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C51" w:rsidRDefault="009F4C51" w:rsidP="009F4C51">
      <w:pPr>
        <w:shd w:val="clear" w:color="auto" w:fill="FFFFFF"/>
        <w:spacing w:after="0" w:line="457" w:lineRule="atLeast"/>
        <w:ind w:firstLine="142"/>
        <w:textAlignment w:val="baseline"/>
        <w:rPr>
          <w:rFonts w:ascii="Arial" w:eastAsia="Times New Roman" w:hAnsi="Arial" w:cs="Arial"/>
          <w:color w:val="333333"/>
          <w:sz w:val="27"/>
          <w:szCs w:val="27"/>
        </w:rPr>
      </w:pPr>
    </w:p>
    <w:p w:rsidR="009F4C51" w:rsidRDefault="009F4C51" w:rsidP="00F72DA0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color w:val="000000"/>
          <w:spacing w:val="-7"/>
          <w:kern w:val="36"/>
          <w:sz w:val="38"/>
          <w:szCs w:val="38"/>
        </w:rPr>
      </w:pPr>
      <w:r>
        <w:rPr>
          <w:rFonts w:ascii="Arial" w:eastAsia="Times New Roman" w:hAnsi="Arial" w:cs="Arial"/>
          <w:color w:val="000000"/>
          <w:spacing w:val="-7"/>
          <w:kern w:val="36"/>
          <w:sz w:val="38"/>
          <w:szCs w:val="38"/>
        </w:rPr>
        <w:t>Детская оздоровительная кампания  2019 года</w:t>
      </w:r>
    </w:p>
    <w:p w:rsidR="009F4C51" w:rsidRDefault="009F4C51" w:rsidP="00F72DA0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color w:val="000000"/>
          <w:spacing w:val="-7"/>
          <w:kern w:val="36"/>
          <w:sz w:val="38"/>
          <w:szCs w:val="38"/>
        </w:rPr>
      </w:pPr>
      <w:r w:rsidRPr="009F4C51">
        <w:rPr>
          <w:rFonts w:ascii="Arial" w:eastAsia="Times New Roman" w:hAnsi="Arial" w:cs="Arial"/>
          <w:color w:val="000000"/>
          <w:spacing w:val="-7"/>
          <w:kern w:val="36"/>
          <w:sz w:val="38"/>
          <w:szCs w:val="38"/>
        </w:rPr>
        <w:t>Прием документов: сроки, способы, порядок</w:t>
      </w:r>
    </w:p>
    <w:p w:rsidR="00F72DA0" w:rsidRPr="009F4C51" w:rsidRDefault="00F72DA0" w:rsidP="00F72DA0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color w:val="000000"/>
          <w:spacing w:val="-7"/>
          <w:kern w:val="36"/>
          <w:sz w:val="38"/>
          <w:szCs w:val="38"/>
        </w:rPr>
      </w:pPr>
    </w:p>
    <w:p w:rsidR="009F4C51" w:rsidRPr="009F4C51" w:rsidRDefault="009F4C51" w:rsidP="00F72DA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8"/>
          <w:szCs w:val="28"/>
        </w:rPr>
      </w:pPr>
      <w:r w:rsidRPr="009F4C51">
        <w:rPr>
          <w:rFonts w:ascii="Arial" w:eastAsia="Times New Roman" w:hAnsi="Arial" w:cs="Arial"/>
          <w:color w:val="333333"/>
          <w:sz w:val="27"/>
          <w:szCs w:val="27"/>
        </w:rPr>
        <w:t>В 201</w:t>
      </w:r>
      <w:r w:rsidRPr="00ED75CB">
        <w:rPr>
          <w:rFonts w:ascii="Arial" w:eastAsia="Times New Roman" w:hAnsi="Arial" w:cs="Arial"/>
          <w:color w:val="333333"/>
          <w:sz w:val="27"/>
          <w:szCs w:val="27"/>
        </w:rPr>
        <w:t>9</w:t>
      </w:r>
      <w:r w:rsidRPr="009F4C51">
        <w:rPr>
          <w:rFonts w:ascii="Arial" w:eastAsia="Times New Roman" w:hAnsi="Arial" w:cs="Arial"/>
          <w:color w:val="333333"/>
          <w:sz w:val="27"/>
          <w:szCs w:val="27"/>
        </w:rPr>
        <w:t xml:space="preserve">  году для юных горожан в возрасте от 6 лет 6 месяцев до 17 лет включительно откроется</w:t>
      </w:r>
      <w:r w:rsidRPr="00ED75CB">
        <w:rPr>
          <w:rFonts w:ascii="Arial" w:eastAsia="Times New Roman" w:hAnsi="Arial" w:cs="Arial"/>
          <w:color w:val="333333"/>
          <w:sz w:val="27"/>
          <w:szCs w:val="27"/>
        </w:rPr>
        <w:t xml:space="preserve"> городской лагерь с дневным пребыванием «Юность»  на базе 18 подразделений и</w:t>
      </w:r>
      <w:r w:rsidRPr="009F4C51">
        <w:rPr>
          <w:rFonts w:ascii="Arial" w:eastAsia="Times New Roman" w:hAnsi="Arial" w:cs="Arial"/>
          <w:color w:val="333333"/>
          <w:sz w:val="27"/>
          <w:szCs w:val="27"/>
        </w:rPr>
        <w:t xml:space="preserve"> 2 загородных лагеря</w:t>
      </w:r>
      <w:r w:rsidRPr="00ED75CB">
        <w:rPr>
          <w:rFonts w:ascii="Arial" w:eastAsia="Times New Roman" w:hAnsi="Arial" w:cs="Arial"/>
          <w:color w:val="333333"/>
          <w:sz w:val="27"/>
          <w:szCs w:val="27"/>
        </w:rPr>
        <w:t>:</w:t>
      </w:r>
      <w:r w:rsidRPr="00ED75CB">
        <w:rPr>
          <w:rFonts w:ascii="Arial" w:eastAsia="Times New Roman" w:hAnsi="Arial" w:cs="Arial"/>
          <w:color w:val="333333"/>
          <w:sz w:val="27"/>
        </w:rPr>
        <w:t> </w:t>
      </w:r>
      <w:r w:rsidRPr="009F4C51">
        <w:rPr>
          <w:rFonts w:ascii="Arial" w:eastAsia="Times New Roman" w:hAnsi="Arial" w:cs="Arial"/>
          <w:color w:val="3366FF"/>
          <w:sz w:val="28"/>
          <w:szCs w:val="28"/>
          <w:bdr w:val="none" w:sz="0" w:space="0" w:color="auto" w:frame="1"/>
        </w:rPr>
        <w:t xml:space="preserve">«Городок солнца» </w:t>
      </w:r>
      <w:r w:rsidRPr="009F4C51">
        <w:rPr>
          <w:rFonts w:ascii="Arial" w:eastAsia="Times New Roman" w:hAnsi="Arial" w:cs="Arial"/>
          <w:color w:val="333333"/>
          <w:sz w:val="28"/>
          <w:szCs w:val="28"/>
        </w:rPr>
        <w:t>и</w:t>
      </w:r>
      <w:r w:rsidRPr="00ED75CB">
        <w:rPr>
          <w:rFonts w:ascii="Arial" w:eastAsia="Times New Roman" w:hAnsi="Arial" w:cs="Arial"/>
          <w:color w:val="333333"/>
          <w:sz w:val="28"/>
          <w:szCs w:val="28"/>
        </w:rPr>
        <w:t> </w:t>
      </w:r>
      <w:r w:rsidRPr="009F4C51">
        <w:rPr>
          <w:rFonts w:ascii="Arial" w:eastAsia="Times New Roman" w:hAnsi="Arial" w:cs="Arial"/>
          <w:color w:val="3366FF"/>
          <w:sz w:val="28"/>
          <w:szCs w:val="28"/>
          <w:bdr w:val="none" w:sz="0" w:space="0" w:color="auto" w:frame="1"/>
        </w:rPr>
        <w:t>«Лесная сказка»</w:t>
      </w:r>
      <w:r w:rsidRPr="00ED75CB">
        <w:rPr>
          <w:rFonts w:ascii="Arial" w:eastAsia="Times New Roman" w:hAnsi="Arial" w:cs="Arial"/>
          <w:color w:val="3366FF"/>
          <w:sz w:val="28"/>
          <w:szCs w:val="28"/>
          <w:bdr w:val="none" w:sz="0" w:space="0" w:color="auto" w:frame="1"/>
        </w:rPr>
        <w:t>.</w:t>
      </w:r>
    </w:p>
    <w:p w:rsidR="009F4C51" w:rsidRPr="009F4C51" w:rsidRDefault="009F4C51" w:rsidP="00F72DA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7"/>
          <w:szCs w:val="27"/>
        </w:rPr>
      </w:pPr>
      <w:r w:rsidRPr="00ED75CB">
        <w:rPr>
          <w:rFonts w:ascii="Arial" w:eastAsia="Times New Roman" w:hAnsi="Arial" w:cs="Arial"/>
          <w:b/>
          <w:bCs/>
          <w:color w:val="333333"/>
          <w:sz w:val="27"/>
        </w:rPr>
        <w:t>Заявителями</w:t>
      </w:r>
      <w:r w:rsidRPr="00ED75CB">
        <w:rPr>
          <w:rFonts w:ascii="Arial" w:eastAsia="Times New Roman" w:hAnsi="Arial" w:cs="Arial"/>
          <w:color w:val="333333"/>
          <w:sz w:val="27"/>
        </w:rPr>
        <w:t> </w:t>
      </w:r>
      <w:r w:rsidR="00ED75CB">
        <w:rPr>
          <w:rFonts w:ascii="Arial" w:eastAsia="Times New Roman" w:hAnsi="Arial" w:cs="Arial"/>
          <w:color w:val="333333"/>
          <w:sz w:val="27"/>
        </w:rPr>
        <w:t xml:space="preserve"> </w:t>
      </w:r>
      <w:r w:rsidRPr="009F4C51">
        <w:rPr>
          <w:rFonts w:ascii="Arial" w:eastAsia="Times New Roman" w:hAnsi="Arial" w:cs="Arial"/>
          <w:color w:val="333333"/>
          <w:sz w:val="27"/>
          <w:szCs w:val="27"/>
        </w:rPr>
        <w:t>на получение муниципальной услуги</w:t>
      </w:r>
      <w:r w:rsidRPr="00ED75CB">
        <w:rPr>
          <w:rFonts w:ascii="Arial" w:eastAsia="Times New Roman" w:hAnsi="Arial" w:cs="Arial"/>
          <w:color w:val="333333"/>
          <w:sz w:val="27"/>
        </w:rPr>
        <w:t>  «Предоставление путёвок  детям Полевского городского округа в   организации отдыха и оздоровления</w:t>
      </w:r>
      <w:r w:rsidR="00ED75CB">
        <w:rPr>
          <w:rFonts w:ascii="Arial" w:eastAsia="Times New Roman" w:hAnsi="Arial" w:cs="Arial"/>
          <w:color w:val="333333"/>
          <w:sz w:val="27"/>
        </w:rPr>
        <w:t>»</w:t>
      </w:r>
      <w:r w:rsidRPr="00ED75CB">
        <w:rPr>
          <w:rFonts w:ascii="Arial" w:eastAsia="Times New Roman" w:hAnsi="Arial" w:cs="Arial"/>
          <w:color w:val="333333"/>
          <w:sz w:val="27"/>
        </w:rPr>
        <w:t xml:space="preserve">   </w:t>
      </w:r>
      <w:r w:rsidRPr="00ED75CB">
        <w:rPr>
          <w:rFonts w:ascii="Arial" w:eastAsia="Times New Roman" w:hAnsi="Arial" w:cs="Arial"/>
          <w:b/>
          <w:bCs/>
          <w:color w:val="333333"/>
          <w:sz w:val="27"/>
        </w:rPr>
        <w:t>могут выступать</w:t>
      </w:r>
      <w:r w:rsidR="00ED75CB">
        <w:rPr>
          <w:rFonts w:ascii="Arial" w:eastAsia="Times New Roman" w:hAnsi="Arial" w:cs="Arial"/>
          <w:color w:val="333333"/>
          <w:sz w:val="27"/>
          <w:szCs w:val="27"/>
        </w:rPr>
        <w:t xml:space="preserve">  </w:t>
      </w:r>
      <w:r w:rsidRPr="009F4C51">
        <w:rPr>
          <w:rFonts w:ascii="Arial" w:eastAsia="Times New Roman" w:hAnsi="Arial" w:cs="Arial"/>
          <w:color w:val="333333"/>
          <w:sz w:val="27"/>
          <w:szCs w:val="27"/>
        </w:rPr>
        <w:t>родители</w:t>
      </w:r>
      <w:r w:rsidR="00ED75CB">
        <w:rPr>
          <w:rFonts w:ascii="Arial" w:eastAsia="Times New Roman" w:hAnsi="Arial" w:cs="Arial"/>
          <w:color w:val="333333"/>
          <w:sz w:val="27"/>
          <w:szCs w:val="27"/>
        </w:rPr>
        <w:t xml:space="preserve"> или </w:t>
      </w:r>
      <w:r w:rsidRPr="009F4C51">
        <w:rPr>
          <w:rFonts w:ascii="Arial" w:eastAsia="Times New Roman" w:hAnsi="Arial" w:cs="Arial"/>
          <w:color w:val="333333"/>
          <w:sz w:val="27"/>
          <w:szCs w:val="27"/>
        </w:rPr>
        <w:t>законные представители — опекуны, попечители (при предоставлении решений органов опеки и попечительства об установлении опеки или попечительства над несовершеннолетними);</w:t>
      </w:r>
    </w:p>
    <w:p w:rsidR="009F4C51" w:rsidRPr="009F4C51" w:rsidRDefault="00ED75CB" w:rsidP="00F72DA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7"/>
          <w:szCs w:val="27"/>
        </w:rPr>
      </w:pPr>
      <w:r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</w:p>
    <w:p w:rsidR="00ED75CB" w:rsidRDefault="009F4C51" w:rsidP="00F72DA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333333"/>
          <w:sz w:val="27"/>
        </w:rPr>
      </w:pPr>
      <w:r w:rsidRPr="00ED75CB">
        <w:rPr>
          <w:rFonts w:ascii="Arial" w:eastAsia="Times New Roman" w:hAnsi="Arial" w:cs="Arial"/>
          <w:b/>
          <w:bCs/>
          <w:color w:val="333333"/>
          <w:sz w:val="27"/>
        </w:rPr>
        <w:t>Для постановки в очередь на получение</w:t>
      </w:r>
      <w:r w:rsidRPr="009F4C51">
        <w:rPr>
          <w:rFonts w:ascii="Arial" w:eastAsia="Times New Roman" w:hAnsi="Arial" w:cs="Arial"/>
          <w:color w:val="333333"/>
          <w:sz w:val="27"/>
          <w:szCs w:val="27"/>
        </w:rPr>
        <w:t>   </w:t>
      </w:r>
      <w:r w:rsidRPr="00ED75CB">
        <w:rPr>
          <w:rFonts w:ascii="Arial" w:eastAsia="Times New Roman" w:hAnsi="Arial" w:cs="Arial"/>
          <w:b/>
          <w:bCs/>
          <w:color w:val="333333"/>
          <w:sz w:val="27"/>
        </w:rPr>
        <w:t>путёвки  в  организации отдыха</w:t>
      </w:r>
      <w:r w:rsidR="00ED75CB" w:rsidRPr="00ED75CB">
        <w:rPr>
          <w:rFonts w:ascii="Arial" w:eastAsia="Times New Roman" w:hAnsi="Arial" w:cs="Arial"/>
          <w:b/>
          <w:bCs/>
          <w:color w:val="333333"/>
          <w:sz w:val="27"/>
        </w:rPr>
        <w:t xml:space="preserve"> и оздоровления  заявителю необходимо   лично   обратиться по адресу:</w:t>
      </w:r>
    </w:p>
    <w:p w:rsidR="00ED75CB" w:rsidRPr="00ED75CB" w:rsidRDefault="00ED75CB" w:rsidP="00F72DA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333333"/>
          <w:sz w:val="27"/>
        </w:rPr>
      </w:pPr>
      <w:r w:rsidRPr="00ED75CB">
        <w:rPr>
          <w:rFonts w:ascii="Arial" w:eastAsia="Times New Roman" w:hAnsi="Arial" w:cs="Arial"/>
          <w:bCs/>
          <w:color w:val="333333"/>
          <w:sz w:val="27"/>
        </w:rPr>
        <w:t>- направить электронную заявку</w:t>
      </w:r>
      <w:r>
        <w:rPr>
          <w:rFonts w:ascii="Arial" w:eastAsia="Times New Roman" w:hAnsi="Arial" w:cs="Arial"/>
          <w:b/>
          <w:bCs/>
          <w:color w:val="333333"/>
          <w:sz w:val="27"/>
        </w:rPr>
        <w:t xml:space="preserve"> </w:t>
      </w:r>
      <w:r>
        <w:rPr>
          <w:rFonts w:ascii="Arial" w:hAnsi="Arial" w:cs="Arial"/>
          <w:color w:val="333333"/>
          <w:sz w:val="27"/>
          <w:szCs w:val="27"/>
        </w:rPr>
        <w:t>через Единый портал государственных и муниципальных услуг  или Родительский портал в системе «Е-услуги. Образование»;</w:t>
      </w:r>
    </w:p>
    <w:p w:rsidR="00ED75CB" w:rsidRDefault="00ED75CB" w:rsidP="00F72DA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– лично обратиться в муниципальные образовательные учреждения Полевского городского округа, на базе которых организованы лагеря с дневным пребыванием;</w:t>
      </w:r>
    </w:p>
    <w:p w:rsidR="00ED75CB" w:rsidRDefault="00ED75CB" w:rsidP="00F72DA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– лично обратиться в Управление образованием  Полевского городского округа;</w:t>
      </w:r>
    </w:p>
    <w:p w:rsidR="00ED75CB" w:rsidRDefault="00ED75CB" w:rsidP="00F72DA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– лично обратиться в МКУ «Многофункциональный центр предоставления государственных и муниципальных услуг Полевского городского округа.</w:t>
      </w:r>
    </w:p>
    <w:p w:rsidR="00ED75CB" w:rsidRDefault="00ED75CB" w:rsidP="00ED75CB">
      <w:pPr>
        <w:pStyle w:val="a3"/>
        <w:shd w:val="clear" w:color="auto" w:fill="FFFFFF"/>
        <w:spacing w:before="0" w:beforeAutospacing="0" w:after="0" w:afterAutospacing="0" w:line="457" w:lineRule="atLeast"/>
        <w:textAlignment w:val="baseline"/>
        <w:rPr>
          <w:rFonts w:ascii="Arial" w:hAnsi="Arial" w:cs="Arial"/>
          <w:color w:val="333333"/>
          <w:sz w:val="27"/>
          <w:szCs w:val="27"/>
        </w:rPr>
      </w:pPr>
    </w:p>
    <w:tbl>
      <w:tblPr>
        <w:tblW w:w="0" w:type="auto"/>
        <w:tblCellSpacing w:w="15" w:type="dxa"/>
        <w:tblBorders>
          <w:top w:val="single" w:sz="8" w:space="0" w:color="CCCCCC"/>
          <w:left w:val="single" w:sz="8" w:space="0" w:color="CCCCCC"/>
          <w:bottom w:val="single" w:sz="8" w:space="0" w:color="CCCCCC"/>
          <w:right w:val="single" w:sz="8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14"/>
        <w:gridCol w:w="1713"/>
        <w:gridCol w:w="5071"/>
      </w:tblGrid>
      <w:tr w:rsidR="00F72DA0" w:rsidRPr="009F4C51" w:rsidTr="00F72DA0">
        <w:trPr>
          <w:tblCellSpacing w:w="15" w:type="dxa"/>
        </w:trPr>
        <w:tc>
          <w:tcPr>
            <w:tcW w:w="3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15" w:type="dxa"/>
              <w:left w:w="230" w:type="dxa"/>
              <w:bottom w:w="115" w:type="dxa"/>
              <w:right w:w="230" w:type="dxa"/>
            </w:tcMar>
            <w:vAlign w:val="center"/>
            <w:hideMark/>
          </w:tcPr>
          <w:p w:rsidR="009F4C51" w:rsidRPr="009F4C51" w:rsidRDefault="009F4C51" w:rsidP="00F72DA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7"/>
                <w:szCs w:val="27"/>
              </w:rPr>
            </w:pPr>
            <w:r w:rsidRPr="009F4C51">
              <w:rPr>
                <w:rFonts w:ascii="inherit" w:eastAsia="Times New Roman" w:hAnsi="inherit" w:cs="Arial"/>
                <w:color w:val="333333"/>
                <w:sz w:val="27"/>
                <w:szCs w:val="27"/>
              </w:rPr>
              <w:t>в загородный лагерь</w:t>
            </w:r>
          </w:p>
          <w:p w:rsidR="009F4C51" w:rsidRPr="009F4C51" w:rsidRDefault="009F4C51" w:rsidP="00F72DA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7"/>
                <w:szCs w:val="27"/>
              </w:rPr>
            </w:pPr>
            <w:r w:rsidRPr="009F4C51">
              <w:rPr>
                <w:rFonts w:ascii="inherit" w:eastAsia="Times New Roman" w:hAnsi="inherit" w:cs="Arial"/>
                <w:color w:val="333333"/>
                <w:sz w:val="27"/>
                <w:szCs w:val="27"/>
              </w:rPr>
              <w:t>«Лесная сказка»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15" w:type="dxa"/>
              <w:left w:w="230" w:type="dxa"/>
              <w:bottom w:w="115" w:type="dxa"/>
              <w:right w:w="230" w:type="dxa"/>
            </w:tcMar>
            <w:hideMark/>
          </w:tcPr>
          <w:p w:rsidR="009F4C51" w:rsidRPr="009F4C51" w:rsidRDefault="009F4C51" w:rsidP="00F72DA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7"/>
                <w:szCs w:val="27"/>
              </w:rPr>
            </w:pPr>
            <w:r w:rsidRPr="009F4C51">
              <w:rPr>
                <w:rFonts w:ascii="inherit" w:eastAsia="Times New Roman" w:hAnsi="inherit" w:cs="Arial"/>
                <w:color w:val="333333"/>
                <w:sz w:val="27"/>
                <w:szCs w:val="27"/>
              </w:rPr>
              <w:t xml:space="preserve">с </w:t>
            </w:r>
            <w:r w:rsidR="00ED75CB">
              <w:rPr>
                <w:rFonts w:ascii="inherit" w:eastAsia="Times New Roman" w:hAnsi="inherit" w:cs="Arial"/>
                <w:color w:val="333333"/>
                <w:sz w:val="27"/>
                <w:szCs w:val="27"/>
              </w:rPr>
              <w:t xml:space="preserve">01 </w:t>
            </w:r>
            <w:r w:rsidRPr="009F4C51">
              <w:rPr>
                <w:rFonts w:ascii="inherit" w:eastAsia="Times New Roman" w:hAnsi="inherit" w:cs="Arial"/>
                <w:color w:val="333333"/>
                <w:sz w:val="27"/>
                <w:szCs w:val="27"/>
              </w:rPr>
              <w:t xml:space="preserve">апреля  по </w:t>
            </w:r>
            <w:r w:rsidR="00ED75CB">
              <w:rPr>
                <w:rFonts w:ascii="inherit" w:eastAsia="Times New Roman" w:hAnsi="inherit" w:cs="Arial"/>
                <w:color w:val="333333"/>
                <w:sz w:val="27"/>
                <w:szCs w:val="27"/>
              </w:rPr>
              <w:t>24</w:t>
            </w:r>
            <w:r w:rsidRPr="009F4C51">
              <w:rPr>
                <w:rFonts w:ascii="inherit" w:eastAsia="Times New Roman" w:hAnsi="inherit" w:cs="Arial"/>
                <w:color w:val="333333"/>
                <w:sz w:val="27"/>
                <w:szCs w:val="27"/>
              </w:rPr>
              <w:t xml:space="preserve"> </w:t>
            </w:r>
            <w:r w:rsidR="00ED75CB">
              <w:rPr>
                <w:rFonts w:ascii="inherit" w:eastAsia="Times New Roman" w:hAnsi="inherit" w:cs="Arial"/>
                <w:color w:val="333333"/>
                <w:sz w:val="27"/>
                <w:szCs w:val="27"/>
              </w:rPr>
              <w:t xml:space="preserve">апреля </w:t>
            </w:r>
            <w:r w:rsidRPr="009F4C51">
              <w:rPr>
                <w:rFonts w:ascii="inherit" w:eastAsia="Times New Roman" w:hAnsi="inherit" w:cs="Arial"/>
                <w:color w:val="333333"/>
                <w:sz w:val="27"/>
                <w:szCs w:val="27"/>
              </w:rPr>
              <w:t>(на все смены)</w:t>
            </w:r>
          </w:p>
        </w:tc>
        <w:tc>
          <w:tcPr>
            <w:tcW w:w="5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15" w:type="dxa"/>
              <w:left w:w="230" w:type="dxa"/>
              <w:bottom w:w="115" w:type="dxa"/>
              <w:right w:w="230" w:type="dxa"/>
            </w:tcMar>
            <w:hideMark/>
          </w:tcPr>
          <w:p w:rsidR="00ED75CB" w:rsidRDefault="00ED75CB" w:rsidP="00F72DA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7"/>
                <w:szCs w:val="27"/>
              </w:rPr>
            </w:pPr>
            <w:r>
              <w:rPr>
                <w:rFonts w:ascii="inherit" w:eastAsia="Times New Roman" w:hAnsi="inherit" w:cs="Arial"/>
                <w:color w:val="333333"/>
                <w:sz w:val="27"/>
                <w:szCs w:val="27"/>
              </w:rPr>
              <w:t>-</w:t>
            </w:r>
            <w:r w:rsidRPr="009F4C51">
              <w:rPr>
                <w:rFonts w:ascii="inherit" w:eastAsia="Times New Roman" w:hAnsi="inherit" w:cs="Arial"/>
                <w:color w:val="333333"/>
                <w:sz w:val="27"/>
                <w:szCs w:val="27"/>
              </w:rPr>
              <w:t xml:space="preserve">ОМС Управление образованием Полевского городского округа, </w:t>
            </w:r>
            <w:proofErr w:type="spellStart"/>
            <w:r w:rsidRPr="009F4C51">
              <w:rPr>
                <w:rFonts w:ascii="inherit" w:eastAsia="Times New Roman" w:hAnsi="inherit" w:cs="Arial"/>
                <w:color w:val="333333"/>
                <w:sz w:val="27"/>
                <w:szCs w:val="27"/>
              </w:rPr>
              <w:t>каб</w:t>
            </w:r>
            <w:proofErr w:type="spellEnd"/>
            <w:r w:rsidRPr="009F4C51">
              <w:rPr>
                <w:rFonts w:ascii="inherit" w:eastAsia="Times New Roman" w:hAnsi="inherit" w:cs="Arial"/>
                <w:color w:val="333333"/>
                <w:sz w:val="27"/>
                <w:szCs w:val="27"/>
              </w:rPr>
              <w:t>. №18, ул. Коммунистическая, 23А</w:t>
            </w:r>
          </w:p>
          <w:p w:rsidR="009F4C51" w:rsidRPr="009F4C51" w:rsidRDefault="00ED75CB" w:rsidP="00F72DA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7"/>
                <w:szCs w:val="27"/>
              </w:rPr>
            </w:pPr>
            <w:r>
              <w:rPr>
                <w:rFonts w:ascii="inherit" w:eastAsia="Times New Roman" w:hAnsi="inherit" w:cs="Arial"/>
                <w:color w:val="333333"/>
                <w:sz w:val="27"/>
                <w:szCs w:val="27"/>
              </w:rPr>
              <w:t>-</w:t>
            </w:r>
            <w:r w:rsidR="009F4C51" w:rsidRPr="009F4C51">
              <w:rPr>
                <w:rFonts w:ascii="inherit" w:eastAsia="Times New Roman" w:hAnsi="inherit" w:cs="Arial"/>
                <w:color w:val="333333"/>
                <w:sz w:val="27"/>
                <w:szCs w:val="27"/>
              </w:rPr>
              <w:t>Бухгалтерию лагеря</w:t>
            </w:r>
          </w:p>
          <w:p w:rsidR="009F4C51" w:rsidRPr="009F4C51" w:rsidRDefault="009F4C51" w:rsidP="00F72DA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7"/>
                <w:szCs w:val="27"/>
              </w:rPr>
            </w:pPr>
            <w:r w:rsidRPr="009F4C51">
              <w:rPr>
                <w:rFonts w:ascii="inherit" w:eastAsia="Times New Roman" w:hAnsi="inherit" w:cs="Arial"/>
                <w:color w:val="333333"/>
                <w:sz w:val="27"/>
                <w:szCs w:val="27"/>
              </w:rPr>
              <w:t>«Лесная сказка», ул. Ленина,2</w:t>
            </w:r>
          </w:p>
        </w:tc>
      </w:tr>
      <w:tr w:rsidR="00F72DA0" w:rsidRPr="009F4C51" w:rsidTr="00F72DA0">
        <w:trPr>
          <w:tblCellSpacing w:w="15" w:type="dxa"/>
        </w:trPr>
        <w:tc>
          <w:tcPr>
            <w:tcW w:w="3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15" w:type="dxa"/>
              <w:left w:w="230" w:type="dxa"/>
              <w:bottom w:w="115" w:type="dxa"/>
              <w:right w:w="230" w:type="dxa"/>
            </w:tcMar>
            <w:vAlign w:val="center"/>
            <w:hideMark/>
          </w:tcPr>
          <w:p w:rsidR="009F4C51" w:rsidRPr="009F4C51" w:rsidRDefault="009F4C51" w:rsidP="00F72DA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7"/>
                <w:szCs w:val="27"/>
              </w:rPr>
            </w:pPr>
            <w:r w:rsidRPr="009F4C51">
              <w:rPr>
                <w:rFonts w:ascii="inherit" w:eastAsia="Times New Roman" w:hAnsi="inherit" w:cs="Arial"/>
                <w:color w:val="333333"/>
                <w:sz w:val="27"/>
                <w:szCs w:val="27"/>
              </w:rPr>
              <w:t xml:space="preserve">в </w:t>
            </w:r>
            <w:r w:rsidR="00ED75CB">
              <w:rPr>
                <w:rFonts w:ascii="inherit" w:eastAsia="Times New Roman" w:hAnsi="inherit" w:cs="Arial"/>
                <w:color w:val="333333"/>
                <w:sz w:val="27"/>
                <w:szCs w:val="27"/>
              </w:rPr>
              <w:t xml:space="preserve">подразделения городского лагеря </w:t>
            </w:r>
            <w:r w:rsidR="00ED75CB">
              <w:rPr>
                <w:rFonts w:ascii="inherit" w:eastAsia="Times New Roman" w:hAnsi="inherit" w:cs="Arial" w:hint="eastAsia"/>
                <w:color w:val="333333"/>
                <w:sz w:val="27"/>
                <w:szCs w:val="27"/>
              </w:rPr>
              <w:t>«</w:t>
            </w:r>
            <w:r w:rsidR="00ED75CB">
              <w:rPr>
                <w:rFonts w:ascii="inherit" w:eastAsia="Times New Roman" w:hAnsi="inherit" w:cs="Arial"/>
                <w:color w:val="333333"/>
                <w:sz w:val="27"/>
                <w:szCs w:val="27"/>
              </w:rPr>
              <w:t>Юность</w:t>
            </w:r>
            <w:r w:rsidR="00ED75CB">
              <w:rPr>
                <w:rFonts w:ascii="inherit" w:eastAsia="Times New Roman" w:hAnsi="inherit" w:cs="Arial" w:hint="eastAsia"/>
                <w:color w:val="333333"/>
                <w:sz w:val="27"/>
                <w:szCs w:val="27"/>
              </w:rPr>
              <w:t>»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15" w:type="dxa"/>
              <w:left w:w="230" w:type="dxa"/>
              <w:bottom w:w="115" w:type="dxa"/>
              <w:right w:w="230" w:type="dxa"/>
            </w:tcMar>
            <w:hideMark/>
          </w:tcPr>
          <w:p w:rsidR="009F4C51" w:rsidRPr="009F4C51" w:rsidRDefault="00ED75CB" w:rsidP="00F72DA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7"/>
                <w:szCs w:val="27"/>
              </w:rPr>
            </w:pPr>
            <w:r w:rsidRPr="009F4C51">
              <w:rPr>
                <w:rFonts w:ascii="inherit" w:eastAsia="Times New Roman" w:hAnsi="inherit" w:cs="Arial"/>
                <w:color w:val="333333"/>
                <w:sz w:val="27"/>
                <w:szCs w:val="27"/>
              </w:rPr>
              <w:t xml:space="preserve">с </w:t>
            </w:r>
            <w:r>
              <w:rPr>
                <w:rFonts w:ascii="inherit" w:eastAsia="Times New Roman" w:hAnsi="inherit" w:cs="Arial"/>
                <w:color w:val="333333"/>
                <w:sz w:val="27"/>
                <w:szCs w:val="27"/>
              </w:rPr>
              <w:t xml:space="preserve">01 </w:t>
            </w:r>
            <w:r w:rsidRPr="009F4C51">
              <w:rPr>
                <w:rFonts w:ascii="inherit" w:eastAsia="Times New Roman" w:hAnsi="inherit" w:cs="Arial"/>
                <w:color w:val="333333"/>
                <w:sz w:val="27"/>
                <w:szCs w:val="27"/>
              </w:rPr>
              <w:t xml:space="preserve">апреля  по </w:t>
            </w:r>
            <w:r>
              <w:rPr>
                <w:rFonts w:ascii="inherit" w:eastAsia="Times New Roman" w:hAnsi="inherit" w:cs="Arial"/>
                <w:color w:val="333333"/>
                <w:sz w:val="27"/>
                <w:szCs w:val="27"/>
              </w:rPr>
              <w:t>24</w:t>
            </w:r>
            <w:r w:rsidRPr="009F4C51">
              <w:rPr>
                <w:rFonts w:ascii="inherit" w:eastAsia="Times New Roman" w:hAnsi="inherit" w:cs="Arial"/>
                <w:color w:val="333333"/>
                <w:sz w:val="27"/>
                <w:szCs w:val="27"/>
              </w:rPr>
              <w:t xml:space="preserve"> </w:t>
            </w:r>
            <w:r>
              <w:rPr>
                <w:rFonts w:ascii="inherit" w:eastAsia="Times New Roman" w:hAnsi="inherit" w:cs="Arial"/>
                <w:color w:val="333333"/>
                <w:sz w:val="27"/>
                <w:szCs w:val="27"/>
              </w:rPr>
              <w:t xml:space="preserve">апреля </w:t>
            </w:r>
            <w:r w:rsidRPr="009F4C51">
              <w:rPr>
                <w:rFonts w:ascii="inherit" w:eastAsia="Times New Roman" w:hAnsi="inherit" w:cs="Arial"/>
                <w:color w:val="333333"/>
                <w:sz w:val="27"/>
                <w:szCs w:val="27"/>
              </w:rPr>
              <w:t>(на все смены)</w:t>
            </w:r>
          </w:p>
        </w:tc>
        <w:tc>
          <w:tcPr>
            <w:tcW w:w="5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15" w:type="dxa"/>
              <w:left w:w="230" w:type="dxa"/>
              <w:bottom w:w="115" w:type="dxa"/>
              <w:right w:w="230" w:type="dxa"/>
            </w:tcMar>
            <w:hideMark/>
          </w:tcPr>
          <w:p w:rsidR="00AF6CE3" w:rsidRDefault="009F4C51" w:rsidP="00F72DA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7"/>
                <w:szCs w:val="27"/>
              </w:rPr>
            </w:pPr>
            <w:r w:rsidRPr="009F4C51">
              <w:rPr>
                <w:rFonts w:ascii="inherit" w:eastAsia="Times New Roman" w:hAnsi="inherit" w:cs="Arial"/>
                <w:color w:val="333333"/>
                <w:sz w:val="27"/>
                <w:szCs w:val="27"/>
              </w:rPr>
              <w:t>в образовательные учреждения по месту</w:t>
            </w:r>
            <w:r w:rsidR="00AF6CE3">
              <w:rPr>
                <w:rFonts w:ascii="inherit" w:eastAsia="Times New Roman" w:hAnsi="inherit" w:cs="Arial"/>
                <w:color w:val="333333"/>
                <w:sz w:val="27"/>
                <w:szCs w:val="27"/>
              </w:rPr>
              <w:t xml:space="preserve"> дислокации подразделений </w:t>
            </w:r>
            <w:r w:rsidR="00F72DA0">
              <w:rPr>
                <w:rFonts w:ascii="inherit" w:eastAsia="Times New Roman" w:hAnsi="inherit" w:cs="Arial"/>
                <w:color w:val="333333"/>
                <w:sz w:val="27"/>
                <w:szCs w:val="27"/>
              </w:rPr>
              <w:t xml:space="preserve"> </w:t>
            </w:r>
          </w:p>
          <w:p w:rsidR="00F72DA0" w:rsidRDefault="00F72DA0" w:rsidP="00F72DA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7"/>
                <w:szCs w:val="27"/>
              </w:rPr>
            </w:pPr>
            <w:proofErr w:type="spellStart"/>
            <w:r>
              <w:rPr>
                <w:rFonts w:ascii="inherit" w:eastAsia="Times New Roman" w:hAnsi="inherit" w:cs="Arial"/>
                <w:color w:val="333333"/>
                <w:sz w:val="27"/>
                <w:szCs w:val="27"/>
              </w:rPr>
              <w:t>шк</w:t>
            </w:r>
            <w:proofErr w:type="spellEnd"/>
            <w:r>
              <w:rPr>
                <w:rFonts w:ascii="inherit" w:eastAsia="Times New Roman" w:hAnsi="inherit" w:cs="Arial"/>
                <w:color w:val="333333"/>
                <w:sz w:val="27"/>
                <w:szCs w:val="27"/>
              </w:rPr>
              <w:t>. №1,4,8,13,14,16,17,18,20,21,</w:t>
            </w:r>
          </w:p>
          <w:p w:rsidR="00F72DA0" w:rsidRDefault="00F72DA0" w:rsidP="00F72DA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7"/>
                <w:szCs w:val="27"/>
              </w:rPr>
            </w:pPr>
            <w:proofErr w:type="gramStart"/>
            <w:r>
              <w:rPr>
                <w:rFonts w:ascii="inherit" w:eastAsia="Times New Roman" w:hAnsi="inherit" w:cs="Arial"/>
                <w:color w:val="333333"/>
                <w:sz w:val="27"/>
                <w:szCs w:val="27"/>
              </w:rPr>
              <w:t>с</w:t>
            </w:r>
            <w:proofErr w:type="gramEnd"/>
            <w:r>
              <w:rPr>
                <w:rFonts w:ascii="inherit" w:eastAsia="Times New Roman" w:hAnsi="inherit" w:cs="Arial"/>
                <w:color w:val="333333"/>
                <w:sz w:val="27"/>
                <w:szCs w:val="27"/>
              </w:rPr>
              <w:t xml:space="preserve">. Полдневая, пос. </w:t>
            </w:r>
            <w:proofErr w:type="spellStart"/>
            <w:r>
              <w:rPr>
                <w:rFonts w:ascii="inherit" w:eastAsia="Times New Roman" w:hAnsi="inherit" w:cs="Arial"/>
                <w:color w:val="333333"/>
                <w:sz w:val="27"/>
                <w:szCs w:val="27"/>
              </w:rPr>
              <w:t>Зюзельский</w:t>
            </w:r>
            <w:proofErr w:type="spellEnd"/>
            <w:r>
              <w:rPr>
                <w:rFonts w:ascii="inherit" w:eastAsia="Times New Roman" w:hAnsi="inherit" w:cs="Arial"/>
                <w:color w:val="333333"/>
                <w:sz w:val="27"/>
                <w:szCs w:val="27"/>
              </w:rPr>
              <w:t>,</w:t>
            </w:r>
          </w:p>
          <w:p w:rsidR="00F72DA0" w:rsidRDefault="00F72DA0" w:rsidP="00F72DA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7"/>
                <w:szCs w:val="27"/>
              </w:rPr>
            </w:pPr>
            <w:r>
              <w:rPr>
                <w:rFonts w:ascii="inherit" w:eastAsia="Times New Roman" w:hAnsi="inherit" w:cs="Arial"/>
                <w:color w:val="333333"/>
                <w:sz w:val="27"/>
                <w:szCs w:val="27"/>
              </w:rPr>
              <w:t>пос. Станционны</w:t>
            </w:r>
            <w:proofErr w:type="gramStart"/>
            <w:r>
              <w:rPr>
                <w:rFonts w:ascii="inherit" w:eastAsia="Times New Roman" w:hAnsi="inherit" w:cs="Arial"/>
                <w:color w:val="333333"/>
                <w:sz w:val="27"/>
                <w:szCs w:val="27"/>
              </w:rPr>
              <w:t>й-</w:t>
            </w:r>
            <w:proofErr w:type="gramEnd"/>
            <w:r>
              <w:rPr>
                <w:rFonts w:ascii="inherit" w:eastAsia="Times New Roman" w:hAnsi="inherit" w:cs="Arial"/>
                <w:color w:val="333333"/>
                <w:sz w:val="27"/>
                <w:szCs w:val="27"/>
              </w:rPr>
              <w:t xml:space="preserve"> Полевской,</w:t>
            </w:r>
          </w:p>
          <w:p w:rsidR="00F72DA0" w:rsidRDefault="00F72DA0" w:rsidP="00F72DA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7"/>
                <w:szCs w:val="27"/>
              </w:rPr>
            </w:pPr>
            <w:r>
              <w:rPr>
                <w:rFonts w:ascii="inherit" w:eastAsia="Times New Roman" w:hAnsi="inherit" w:cs="Arial"/>
                <w:color w:val="333333"/>
                <w:sz w:val="27"/>
                <w:szCs w:val="27"/>
              </w:rPr>
              <w:t xml:space="preserve">с. Косой Брод, с. </w:t>
            </w:r>
            <w:proofErr w:type="spellStart"/>
            <w:r>
              <w:rPr>
                <w:rFonts w:ascii="inherit" w:eastAsia="Times New Roman" w:hAnsi="inherit" w:cs="Arial"/>
                <w:color w:val="333333"/>
                <w:sz w:val="27"/>
                <w:szCs w:val="27"/>
              </w:rPr>
              <w:t>Мраморское</w:t>
            </w:r>
            <w:proofErr w:type="spellEnd"/>
            <w:r>
              <w:rPr>
                <w:rFonts w:ascii="inherit" w:eastAsia="Times New Roman" w:hAnsi="inherit" w:cs="Arial"/>
                <w:color w:val="333333"/>
                <w:sz w:val="27"/>
                <w:szCs w:val="27"/>
              </w:rPr>
              <w:t>,</w:t>
            </w:r>
          </w:p>
          <w:p w:rsidR="00F72DA0" w:rsidRDefault="00F72DA0" w:rsidP="00F72DA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7"/>
                <w:szCs w:val="27"/>
              </w:rPr>
            </w:pPr>
            <w:r>
              <w:rPr>
                <w:rFonts w:ascii="inherit" w:eastAsia="Times New Roman" w:hAnsi="inherit" w:cs="Arial"/>
                <w:color w:val="333333"/>
                <w:sz w:val="27"/>
                <w:szCs w:val="27"/>
              </w:rPr>
              <w:t xml:space="preserve">ЦРТ им. Н.Е. </w:t>
            </w:r>
            <w:proofErr w:type="gramStart"/>
            <w:r>
              <w:rPr>
                <w:rFonts w:ascii="inherit" w:eastAsia="Times New Roman" w:hAnsi="inherit" w:cs="Arial"/>
                <w:color w:val="333333"/>
                <w:sz w:val="27"/>
                <w:szCs w:val="27"/>
              </w:rPr>
              <w:t>Бобровой</w:t>
            </w:r>
            <w:proofErr w:type="gramEnd"/>
            <w:r>
              <w:rPr>
                <w:rFonts w:ascii="inherit" w:eastAsia="Times New Roman" w:hAnsi="inherit" w:cs="Arial"/>
                <w:color w:val="333333"/>
                <w:sz w:val="27"/>
                <w:szCs w:val="27"/>
              </w:rPr>
              <w:t>,</w:t>
            </w:r>
          </w:p>
          <w:p w:rsidR="00F72DA0" w:rsidRDefault="00F72DA0" w:rsidP="00F72DA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7"/>
                <w:szCs w:val="27"/>
              </w:rPr>
            </w:pPr>
            <w:r>
              <w:rPr>
                <w:rFonts w:ascii="inherit" w:eastAsia="Times New Roman" w:hAnsi="inherit" w:cs="Arial"/>
                <w:color w:val="333333"/>
                <w:sz w:val="27"/>
                <w:szCs w:val="27"/>
              </w:rPr>
              <w:t>ЦРТ им. П.П. Бажова,</w:t>
            </w:r>
          </w:p>
          <w:p w:rsidR="009F4C51" w:rsidRDefault="00F72DA0" w:rsidP="00F72DA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7"/>
                <w:szCs w:val="27"/>
              </w:rPr>
            </w:pPr>
            <w:proofErr w:type="spellStart"/>
            <w:r>
              <w:rPr>
                <w:rFonts w:ascii="inherit" w:eastAsia="Times New Roman" w:hAnsi="inherit" w:cs="Arial"/>
                <w:color w:val="333333"/>
                <w:sz w:val="27"/>
                <w:szCs w:val="27"/>
              </w:rPr>
              <w:t>Спортиная</w:t>
            </w:r>
            <w:proofErr w:type="spellEnd"/>
            <w:r>
              <w:rPr>
                <w:rFonts w:ascii="inherit" w:eastAsia="Times New Roman" w:hAnsi="inherit" w:cs="Arial"/>
                <w:color w:val="333333"/>
                <w:sz w:val="27"/>
                <w:szCs w:val="27"/>
              </w:rPr>
              <w:t xml:space="preserve"> школа Полевского ГО</w:t>
            </w:r>
          </w:p>
          <w:p w:rsidR="009F4C51" w:rsidRPr="009F4C51" w:rsidRDefault="009F4C51" w:rsidP="00F72DA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7"/>
                <w:szCs w:val="27"/>
              </w:rPr>
            </w:pPr>
          </w:p>
        </w:tc>
      </w:tr>
      <w:tr w:rsidR="00F72DA0" w:rsidRPr="009F4C51" w:rsidTr="00F72DA0">
        <w:trPr>
          <w:tblCellSpacing w:w="15" w:type="dxa"/>
        </w:trPr>
        <w:tc>
          <w:tcPr>
            <w:tcW w:w="3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15" w:type="dxa"/>
              <w:left w:w="230" w:type="dxa"/>
              <w:bottom w:w="115" w:type="dxa"/>
              <w:right w:w="230" w:type="dxa"/>
            </w:tcMar>
            <w:vAlign w:val="center"/>
            <w:hideMark/>
          </w:tcPr>
          <w:p w:rsidR="009F4C51" w:rsidRPr="009F4C51" w:rsidRDefault="009F4C51" w:rsidP="00F72DA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7"/>
                <w:szCs w:val="27"/>
              </w:rPr>
            </w:pPr>
            <w:r w:rsidRPr="009F4C51">
              <w:rPr>
                <w:rFonts w:ascii="inherit" w:eastAsia="Times New Roman" w:hAnsi="inherit" w:cs="Arial"/>
                <w:color w:val="333333"/>
                <w:sz w:val="27"/>
                <w:szCs w:val="27"/>
              </w:rPr>
              <w:lastRenderedPageBreak/>
              <w:t>в  санаторные  лагеря  на побережье Чёрного моря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15" w:type="dxa"/>
              <w:left w:w="230" w:type="dxa"/>
              <w:bottom w:w="115" w:type="dxa"/>
              <w:right w:w="230" w:type="dxa"/>
            </w:tcMar>
            <w:hideMark/>
          </w:tcPr>
          <w:p w:rsidR="009F4C51" w:rsidRPr="009F4C51" w:rsidRDefault="009F4C51" w:rsidP="00F72DA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7"/>
                <w:szCs w:val="27"/>
              </w:rPr>
            </w:pPr>
            <w:r w:rsidRPr="009F4C51">
              <w:rPr>
                <w:rFonts w:ascii="inherit" w:eastAsia="Times New Roman" w:hAnsi="inherit" w:cs="Arial"/>
                <w:color w:val="333333"/>
                <w:sz w:val="27"/>
                <w:szCs w:val="27"/>
              </w:rPr>
              <w:t xml:space="preserve">с </w:t>
            </w:r>
            <w:r w:rsidR="00F72DA0">
              <w:rPr>
                <w:rFonts w:ascii="inherit" w:eastAsia="Times New Roman" w:hAnsi="inherit" w:cs="Arial"/>
                <w:color w:val="333333"/>
                <w:sz w:val="27"/>
                <w:szCs w:val="27"/>
              </w:rPr>
              <w:t>27 февраля по 30 апреля</w:t>
            </w:r>
          </w:p>
        </w:tc>
        <w:tc>
          <w:tcPr>
            <w:tcW w:w="5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15" w:type="dxa"/>
              <w:left w:w="230" w:type="dxa"/>
              <w:bottom w:w="115" w:type="dxa"/>
              <w:right w:w="230" w:type="dxa"/>
            </w:tcMar>
            <w:hideMark/>
          </w:tcPr>
          <w:p w:rsidR="009F4C51" w:rsidRPr="009F4C51" w:rsidRDefault="009F4C51" w:rsidP="00F72DA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7"/>
                <w:szCs w:val="27"/>
              </w:rPr>
            </w:pPr>
            <w:r w:rsidRPr="009F4C51">
              <w:rPr>
                <w:rFonts w:ascii="inherit" w:eastAsia="Times New Roman" w:hAnsi="inherit" w:cs="Arial"/>
                <w:color w:val="333333"/>
                <w:sz w:val="27"/>
                <w:szCs w:val="27"/>
              </w:rPr>
              <w:t>ОМС Управление культурой Полевского городского округа, ул. М.Горького,1</w:t>
            </w:r>
          </w:p>
        </w:tc>
      </w:tr>
      <w:tr w:rsidR="00F72DA0" w:rsidRPr="009F4C51" w:rsidTr="00F72DA0">
        <w:trPr>
          <w:tblCellSpacing w:w="15" w:type="dxa"/>
        </w:trPr>
        <w:tc>
          <w:tcPr>
            <w:tcW w:w="3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15" w:type="dxa"/>
              <w:left w:w="230" w:type="dxa"/>
              <w:bottom w:w="115" w:type="dxa"/>
              <w:right w:w="230" w:type="dxa"/>
            </w:tcMar>
            <w:vAlign w:val="center"/>
            <w:hideMark/>
          </w:tcPr>
          <w:p w:rsidR="009F4C51" w:rsidRPr="009F4C51" w:rsidRDefault="009F4C51" w:rsidP="00F72DA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7"/>
                <w:szCs w:val="27"/>
              </w:rPr>
            </w:pPr>
            <w:r w:rsidRPr="009F4C51">
              <w:rPr>
                <w:rFonts w:ascii="inherit" w:eastAsia="Times New Roman" w:hAnsi="inherit" w:cs="Arial"/>
                <w:color w:val="333333"/>
                <w:sz w:val="27"/>
                <w:szCs w:val="27"/>
              </w:rPr>
              <w:t xml:space="preserve">В </w:t>
            </w:r>
            <w:r w:rsidR="00F72DA0">
              <w:rPr>
                <w:rFonts w:ascii="inherit" w:eastAsia="Times New Roman" w:hAnsi="inherit" w:cs="Arial"/>
                <w:color w:val="333333"/>
                <w:sz w:val="27"/>
                <w:szCs w:val="27"/>
              </w:rPr>
              <w:t xml:space="preserve">лагерь с дневным пребыванием </w:t>
            </w:r>
            <w:r w:rsidR="00F72DA0">
              <w:rPr>
                <w:rFonts w:ascii="inherit" w:eastAsia="Times New Roman" w:hAnsi="inherit" w:cs="Arial" w:hint="eastAsia"/>
                <w:color w:val="333333"/>
                <w:sz w:val="27"/>
                <w:szCs w:val="27"/>
              </w:rPr>
              <w:t>«</w:t>
            </w:r>
            <w:r w:rsidR="00F72DA0">
              <w:rPr>
                <w:rFonts w:ascii="inherit" w:eastAsia="Times New Roman" w:hAnsi="inherit" w:cs="Arial"/>
                <w:color w:val="333333"/>
                <w:sz w:val="27"/>
                <w:szCs w:val="27"/>
              </w:rPr>
              <w:t>Юность</w:t>
            </w:r>
            <w:r w:rsidR="00F72DA0">
              <w:rPr>
                <w:rFonts w:ascii="inherit" w:eastAsia="Times New Roman" w:hAnsi="inherit" w:cs="Arial" w:hint="eastAsia"/>
                <w:color w:val="333333"/>
                <w:sz w:val="27"/>
                <w:szCs w:val="27"/>
              </w:rPr>
              <w:t>»</w:t>
            </w:r>
            <w:r w:rsidR="00F72DA0">
              <w:rPr>
                <w:rFonts w:ascii="inherit" w:eastAsia="Times New Roman" w:hAnsi="inherit" w:cs="Arial"/>
                <w:color w:val="333333"/>
                <w:sz w:val="27"/>
                <w:szCs w:val="27"/>
              </w:rPr>
              <w:t xml:space="preserve"> и муниципальный загородный лагерь </w:t>
            </w:r>
            <w:r w:rsidR="00F72DA0">
              <w:rPr>
                <w:rFonts w:ascii="inherit" w:eastAsia="Times New Roman" w:hAnsi="inherit" w:cs="Arial" w:hint="eastAsia"/>
                <w:color w:val="333333"/>
                <w:sz w:val="27"/>
                <w:szCs w:val="27"/>
              </w:rPr>
              <w:t>«</w:t>
            </w:r>
            <w:r w:rsidR="00F72DA0">
              <w:rPr>
                <w:rFonts w:ascii="inherit" w:eastAsia="Times New Roman" w:hAnsi="inherit" w:cs="Arial"/>
                <w:color w:val="333333"/>
                <w:sz w:val="27"/>
                <w:szCs w:val="27"/>
              </w:rPr>
              <w:t>Лесная сказка</w:t>
            </w:r>
            <w:r w:rsidR="00F72DA0">
              <w:rPr>
                <w:rFonts w:ascii="inherit" w:eastAsia="Times New Roman" w:hAnsi="inherit" w:cs="Arial" w:hint="eastAsia"/>
                <w:color w:val="333333"/>
                <w:sz w:val="27"/>
                <w:szCs w:val="27"/>
              </w:rPr>
              <w:t>»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15" w:type="dxa"/>
              <w:left w:w="230" w:type="dxa"/>
              <w:bottom w:w="115" w:type="dxa"/>
              <w:right w:w="230" w:type="dxa"/>
            </w:tcMar>
            <w:hideMark/>
          </w:tcPr>
          <w:p w:rsidR="009F4C51" w:rsidRPr="009F4C51" w:rsidRDefault="009F4C51" w:rsidP="00F72DA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7"/>
                <w:szCs w:val="27"/>
              </w:rPr>
            </w:pPr>
            <w:r w:rsidRPr="009F4C51">
              <w:rPr>
                <w:rFonts w:ascii="inherit" w:eastAsia="Times New Roman" w:hAnsi="inherit" w:cs="Arial"/>
                <w:color w:val="333333"/>
                <w:sz w:val="27"/>
                <w:szCs w:val="27"/>
              </w:rPr>
              <w:t xml:space="preserve">с </w:t>
            </w:r>
            <w:r w:rsidR="00F72DA0">
              <w:rPr>
                <w:rFonts w:ascii="inherit" w:eastAsia="Times New Roman" w:hAnsi="inherit" w:cs="Arial"/>
                <w:color w:val="333333"/>
                <w:sz w:val="27"/>
                <w:szCs w:val="27"/>
              </w:rPr>
              <w:t xml:space="preserve">01 </w:t>
            </w:r>
            <w:r w:rsidRPr="009F4C51">
              <w:rPr>
                <w:rFonts w:ascii="inherit" w:eastAsia="Times New Roman" w:hAnsi="inherit" w:cs="Arial"/>
                <w:color w:val="333333"/>
                <w:sz w:val="27"/>
                <w:szCs w:val="27"/>
              </w:rPr>
              <w:t xml:space="preserve">апреля  по </w:t>
            </w:r>
            <w:r w:rsidR="00F72DA0">
              <w:rPr>
                <w:rFonts w:ascii="inherit" w:eastAsia="Times New Roman" w:hAnsi="inherit" w:cs="Arial"/>
                <w:color w:val="333333"/>
                <w:sz w:val="27"/>
                <w:szCs w:val="27"/>
              </w:rPr>
              <w:t xml:space="preserve">24 </w:t>
            </w:r>
            <w:r w:rsidRPr="009F4C51">
              <w:rPr>
                <w:rFonts w:ascii="inherit" w:eastAsia="Times New Roman" w:hAnsi="inherit" w:cs="Arial"/>
                <w:color w:val="333333"/>
                <w:sz w:val="27"/>
                <w:szCs w:val="27"/>
              </w:rPr>
              <w:t xml:space="preserve"> </w:t>
            </w:r>
            <w:r w:rsidR="00F72DA0">
              <w:rPr>
                <w:rFonts w:ascii="inherit" w:eastAsia="Times New Roman" w:hAnsi="inherit" w:cs="Arial"/>
                <w:color w:val="333333"/>
                <w:sz w:val="27"/>
                <w:szCs w:val="27"/>
              </w:rPr>
              <w:t>апреля</w:t>
            </w:r>
          </w:p>
        </w:tc>
        <w:tc>
          <w:tcPr>
            <w:tcW w:w="5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15" w:type="dxa"/>
              <w:left w:w="230" w:type="dxa"/>
              <w:bottom w:w="115" w:type="dxa"/>
              <w:right w:w="230" w:type="dxa"/>
            </w:tcMar>
            <w:hideMark/>
          </w:tcPr>
          <w:p w:rsidR="00F72DA0" w:rsidRDefault="00F72DA0" w:rsidP="00F72DA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7"/>
                <w:szCs w:val="27"/>
              </w:rPr>
            </w:pPr>
            <w:r>
              <w:rPr>
                <w:rFonts w:ascii="inherit" w:eastAsia="Times New Roman" w:hAnsi="inherit" w:cs="Arial"/>
                <w:color w:val="333333"/>
                <w:sz w:val="27"/>
                <w:szCs w:val="27"/>
              </w:rPr>
              <w:t>-</w:t>
            </w:r>
            <w:r w:rsidRPr="009F4C51">
              <w:rPr>
                <w:rFonts w:ascii="inherit" w:eastAsia="Times New Roman" w:hAnsi="inherit" w:cs="Arial"/>
                <w:color w:val="333333"/>
                <w:sz w:val="27"/>
                <w:szCs w:val="27"/>
              </w:rPr>
              <w:t>через Единый портал государственных и муниципальных услуг</w:t>
            </w:r>
            <w:r>
              <w:rPr>
                <w:rFonts w:ascii="inherit" w:eastAsia="Times New Roman" w:hAnsi="inherit" w:cs="Arial"/>
                <w:color w:val="333333"/>
                <w:sz w:val="27"/>
                <w:szCs w:val="27"/>
              </w:rPr>
              <w:t>;</w:t>
            </w:r>
          </w:p>
          <w:p w:rsidR="009F4C51" w:rsidRPr="009F4C51" w:rsidRDefault="00F72DA0" w:rsidP="00F72DA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7"/>
                <w:szCs w:val="27"/>
              </w:rPr>
            </w:pPr>
            <w:r>
              <w:rPr>
                <w:rFonts w:ascii="inherit" w:eastAsia="Times New Roman" w:hAnsi="inherit" w:cs="Arial"/>
                <w:color w:val="333333"/>
                <w:sz w:val="27"/>
                <w:szCs w:val="27"/>
              </w:rPr>
              <w:t>-</w:t>
            </w:r>
            <w:r w:rsidRPr="009F4C51">
              <w:rPr>
                <w:rFonts w:ascii="inherit" w:eastAsia="Times New Roman" w:hAnsi="inherit" w:cs="Arial"/>
                <w:color w:val="333333"/>
                <w:sz w:val="27"/>
                <w:szCs w:val="27"/>
              </w:rPr>
              <w:t xml:space="preserve"> </w:t>
            </w:r>
            <w:r w:rsidR="009F4C51" w:rsidRPr="009F4C51">
              <w:rPr>
                <w:rFonts w:ascii="inherit" w:eastAsia="Times New Roman" w:hAnsi="inherit" w:cs="Arial"/>
                <w:color w:val="333333"/>
                <w:sz w:val="27"/>
                <w:szCs w:val="27"/>
              </w:rPr>
              <w:t>в МКУ «Многофункциональный центр предоставления государственных и муниципальных услуг Полевского городского округа»</w:t>
            </w:r>
          </w:p>
          <w:p w:rsidR="009F4C51" w:rsidRPr="009F4C51" w:rsidRDefault="009F4C51" w:rsidP="00F72DA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7"/>
                <w:szCs w:val="27"/>
              </w:rPr>
            </w:pPr>
            <w:r w:rsidRPr="009F4C51">
              <w:rPr>
                <w:rFonts w:ascii="inherit" w:eastAsia="Times New Roman" w:hAnsi="inherit" w:cs="Arial"/>
                <w:color w:val="333333"/>
                <w:sz w:val="27"/>
                <w:szCs w:val="27"/>
              </w:rPr>
              <w:t>г. Полевской, ул. Бажова, 2</w:t>
            </w:r>
          </w:p>
          <w:p w:rsidR="009F4C51" w:rsidRPr="009F4C51" w:rsidRDefault="009F4C51" w:rsidP="00F72DA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7"/>
                <w:szCs w:val="27"/>
              </w:rPr>
            </w:pPr>
            <w:r w:rsidRPr="009F4C51">
              <w:rPr>
                <w:rFonts w:ascii="inherit" w:eastAsia="Times New Roman" w:hAnsi="inherit" w:cs="Arial"/>
                <w:color w:val="333333"/>
                <w:sz w:val="27"/>
                <w:szCs w:val="27"/>
              </w:rPr>
              <w:t xml:space="preserve">г. Полевской, ул. </w:t>
            </w:r>
            <w:proofErr w:type="gramStart"/>
            <w:r w:rsidRPr="009F4C51">
              <w:rPr>
                <w:rFonts w:ascii="inherit" w:eastAsia="Times New Roman" w:hAnsi="inherit" w:cs="Arial"/>
                <w:color w:val="333333"/>
                <w:sz w:val="27"/>
                <w:szCs w:val="27"/>
              </w:rPr>
              <w:t>Октябрьская</w:t>
            </w:r>
            <w:proofErr w:type="gramEnd"/>
            <w:r w:rsidRPr="009F4C51">
              <w:rPr>
                <w:rFonts w:ascii="inherit" w:eastAsia="Times New Roman" w:hAnsi="inherit" w:cs="Arial"/>
                <w:color w:val="333333"/>
                <w:sz w:val="27"/>
                <w:szCs w:val="27"/>
              </w:rPr>
              <w:t>, 59</w:t>
            </w:r>
          </w:p>
        </w:tc>
      </w:tr>
      <w:tr w:rsidR="00F72DA0" w:rsidRPr="009F4C51" w:rsidTr="00F72DA0">
        <w:trPr>
          <w:tblCellSpacing w:w="15" w:type="dxa"/>
        </w:trPr>
        <w:tc>
          <w:tcPr>
            <w:tcW w:w="3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15" w:type="dxa"/>
              <w:left w:w="230" w:type="dxa"/>
              <w:bottom w:w="115" w:type="dxa"/>
              <w:right w:w="230" w:type="dxa"/>
            </w:tcMar>
            <w:vAlign w:val="center"/>
            <w:hideMark/>
          </w:tcPr>
          <w:p w:rsidR="009F4C51" w:rsidRPr="009F4C51" w:rsidRDefault="009F4C51" w:rsidP="00F72DA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7"/>
                <w:szCs w:val="27"/>
              </w:rPr>
            </w:pPr>
            <w:r w:rsidRPr="009F4C51">
              <w:rPr>
                <w:rFonts w:ascii="inherit" w:eastAsia="Times New Roman" w:hAnsi="inherit" w:cs="Arial"/>
                <w:color w:val="333333"/>
                <w:sz w:val="27"/>
                <w:szCs w:val="27"/>
              </w:rPr>
              <w:t xml:space="preserve">В </w:t>
            </w:r>
            <w:r w:rsidR="00F72DA0">
              <w:rPr>
                <w:rFonts w:ascii="inherit" w:eastAsia="Times New Roman" w:hAnsi="inherit" w:cs="Arial"/>
                <w:color w:val="333333"/>
                <w:sz w:val="27"/>
                <w:szCs w:val="27"/>
              </w:rPr>
              <w:t xml:space="preserve">детский санаторий Урала в осенний период </w:t>
            </w:r>
            <w:proofErr w:type="gramStart"/>
            <w:r w:rsidR="00F72DA0">
              <w:rPr>
                <w:rFonts w:ascii="inherit" w:eastAsia="Times New Roman" w:hAnsi="inherit" w:cs="Arial"/>
                <w:color w:val="333333"/>
                <w:sz w:val="27"/>
                <w:szCs w:val="27"/>
              </w:rPr>
              <w:t xml:space="preserve">( </w:t>
            </w:r>
            <w:proofErr w:type="gramEnd"/>
            <w:r w:rsidR="00F72DA0">
              <w:rPr>
                <w:rFonts w:ascii="inherit" w:eastAsia="Times New Roman" w:hAnsi="inherit" w:cs="Arial"/>
                <w:color w:val="333333"/>
                <w:sz w:val="27"/>
                <w:szCs w:val="27"/>
              </w:rPr>
              <w:t>кроме детей, находящихся в трудной жизненной ситуации)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15" w:type="dxa"/>
              <w:left w:w="230" w:type="dxa"/>
              <w:bottom w:w="115" w:type="dxa"/>
              <w:right w:w="230" w:type="dxa"/>
            </w:tcMar>
            <w:hideMark/>
          </w:tcPr>
          <w:p w:rsidR="009F4C51" w:rsidRPr="009F4C51" w:rsidRDefault="00F72DA0" w:rsidP="00F72DA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7"/>
                <w:szCs w:val="27"/>
              </w:rPr>
            </w:pPr>
            <w:r w:rsidRPr="009F4C51">
              <w:rPr>
                <w:rFonts w:ascii="inherit" w:eastAsia="Times New Roman" w:hAnsi="inherit" w:cs="Arial"/>
                <w:color w:val="333333"/>
                <w:sz w:val="27"/>
                <w:szCs w:val="27"/>
              </w:rPr>
              <w:t xml:space="preserve">с </w:t>
            </w:r>
            <w:r>
              <w:rPr>
                <w:rFonts w:ascii="inherit" w:eastAsia="Times New Roman" w:hAnsi="inherit" w:cs="Arial"/>
                <w:color w:val="333333"/>
                <w:sz w:val="27"/>
                <w:szCs w:val="27"/>
              </w:rPr>
              <w:t xml:space="preserve">01 </w:t>
            </w:r>
            <w:r w:rsidRPr="009F4C51">
              <w:rPr>
                <w:rFonts w:ascii="inherit" w:eastAsia="Times New Roman" w:hAnsi="inherit" w:cs="Arial"/>
                <w:color w:val="333333"/>
                <w:sz w:val="27"/>
                <w:szCs w:val="27"/>
              </w:rPr>
              <w:t xml:space="preserve">апреля  по </w:t>
            </w:r>
            <w:r>
              <w:rPr>
                <w:rFonts w:ascii="inherit" w:eastAsia="Times New Roman" w:hAnsi="inherit" w:cs="Arial"/>
                <w:color w:val="333333"/>
                <w:sz w:val="27"/>
                <w:szCs w:val="27"/>
              </w:rPr>
              <w:t xml:space="preserve">24 </w:t>
            </w:r>
            <w:r w:rsidRPr="009F4C51">
              <w:rPr>
                <w:rFonts w:ascii="inherit" w:eastAsia="Times New Roman" w:hAnsi="inherit" w:cs="Arial"/>
                <w:color w:val="333333"/>
                <w:sz w:val="27"/>
                <w:szCs w:val="27"/>
              </w:rPr>
              <w:t xml:space="preserve"> </w:t>
            </w:r>
            <w:r>
              <w:rPr>
                <w:rFonts w:ascii="inherit" w:eastAsia="Times New Roman" w:hAnsi="inherit" w:cs="Arial"/>
                <w:color w:val="333333"/>
                <w:sz w:val="27"/>
                <w:szCs w:val="27"/>
              </w:rPr>
              <w:t>апреля</w:t>
            </w:r>
          </w:p>
        </w:tc>
        <w:tc>
          <w:tcPr>
            <w:tcW w:w="5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15" w:type="dxa"/>
              <w:left w:w="230" w:type="dxa"/>
              <w:bottom w:w="115" w:type="dxa"/>
              <w:right w:w="230" w:type="dxa"/>
            </w:tcMar>
            <w:hideMark/>
          </w:tcPr>
          <w:p w:rsidR="00F72DA0" w:rsidRDefault="00F72DA0" w:rsidP="00F72DA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7"/>
                <w:szCs w:val="27"/>
              </w:rPr>
            </w:pPr>
            <w:r>
              <w:rPr>
                <w:rFonts w:ascii="inherit" w:eastAsia="Times New Roman" w:hAnsi="inherit" w:cs="Arial"/>
                <w:color w:val="333333"/>
                <w:sz w:val="27"/>
                <w:szCs w:val="27"/>
              </w:rPr>
              <w:t>-</w:t>
            </w:r>
            <w:r w:rsidRPr="009F4C51">
              <w:rPr>
                <w:rFonts w:ascii="inherit" w:eastAsia="Times New Roman" w:hAnsi="inherit" w:cs="Arial"/>
                <w:color w:val="333333"/>
                <w:sz w:val="27"/>
                <w:szCs w:val="27"/>
              </w:rPr>
              <w:t xml:space="preserve">ОМС Управление образованием Полевского городского округа, </w:t>
            </w:r>
            <w:proofErr w:type="spellStart"/>
            <w:r w:rsidRPr="009F4C51">
              <w:rPr>
                <w:rFonts w:ascii="inherit" w:eastAsia="Times New Roman" w:hAnsi="inherit" w:cs="Arial"/>
                <w:color w:val="333333"/>
                <w:sz w:val="27"/>
                <w:szCs w:val="27"/>
              </w:rPr>
              <w:t>каб</w:t>
            </w:r>
            <w:proofErr w:type="spellEnd"/>
            <w:r w:rsidRPr="009F4C51">
              <w:rPr>
                <w:rFonts w:ascii="inherit" w:eastAsia="Times New Roman" w:hAnsi="inherit" w:cs="Arial"/>
                <w:color w:val="333333"/>
                <w:sz w:val="27"/>
                <w:szCs w:val="27"/>
              </w:rPr>
              <w:t>. №18, ул. Коммунистическая, 23А</w:t>
            </w:r>
          </w:p>
          <w:p w:rsidR="00F72DA0" w:rsidRDefault="00F72DA0" w:rsidP="00F72DA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7"/>
                <w:szCs w:val="27"/>
              </w:rPr>
            </w:pPr>
          </w:p>
          <w:p w:rsidR="009F4C51" w:rsidRPr="009F4C51" w:rsidRDefault="009F4C51" w:rsidP="00F72DA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7"/>
                <w:szCs w:val="27"/>
              </w:rPr>
            </w:pPr>
          </w:p>
        </w:tc>
      </w:tr>
    </w:tbl>
    <w:p w:rsidR="009F4C51" w:rsidRPr="009F4C51" w:rsidRDefault="009F4C51" w:rsidP="009F4C51">
      <w:pPr>
        <w:shd w:val="clear" w:color="auto" w:fill="FFFFFF"/>
        <w:spacing w:after="0" w:line="457" w:lineRule="atLeast"/>
        <w:textAlignment w:val="baseline"/>
        <w:rPr>
          <w:rFonts w:ascii="Arial" w:eastAsia="Times New Roman" w:hAnsi="Arial" w:cs="Arial"/>
          <w:color w:val="333333"/>
          <w:sz w:val="28"/>
          <w:szCs w:val="27"/>
        </w:rPr>
      </w:pPr>
      <w:r w:rsidRPr="00F72DA0">
        <w:rPr>
          <w:rFonts w:ascii="Arial" w:eastAsia="Times New Roman" w:hAnsi="Arial" w:cs="Arial"/>
          <w:b/>
          <w:bCs/>
          <w:color w:val="333333"/>
          <w:sz w:val="28"/>
        </w:rPr>
        <w:t>Запись производится по факту обращения</w:t>
      </w:r>
      <w:r w:rsidRPr="009F4C51">
        <w:rPr>
          <w:rFonts w:ascii="Arial" w:eastAsia="Times New Roman" w:hAnsi="Arial" w:cs="Arial"/>
          <w:color w:val="333333"/>
          <w:sz w:val="28"/>
          <w:szCs w:val="27"/>
        </w:rPr>
        <w:t> роди</w:t>
      </w:r>
      <w:r w:rsidR="00F72DA0" w:rsidRPr="00F72DA0">
        <w:rPr>
          <w:rFonts w:ascii="Arial" w:eastAsia="Times New Roman" w:hAnsi="Arial" w:cs="Arial"/>
          <w:color w:val="333333"/>
          <w:sz w:val="28"/>
          <w:szCs w:val="27"/>
        </w:rPr>
        <w:t xml:space="preserve">теля (законного представителя) </w:t>
      </w:r>
      <w:r w:rsidRPr="009F4C51">
        <w:rPr>
          <w:rFonts w:ascii="Arial" w:eastAsia="Times New Roman" w:hAnsi="Arial" w:cs="Arial"/>
          <w:color w:val="333333"/>
          <w:sz w:val="28"/>
          <w:szCs w:val="27"/>
        </w:rPr>
        <w:t>на основании представленных </w:t>
      </w:r>
      <w:r w:rsidRPr="00F72DA0">
        <w:rPr>
          <w:rFonts w:ascii="Arial" w:eastAsia="Times New Roman" w:hAnsi="Arial" w:cs="Arial"/>
          <w:b/>
          <w:bCs/>
          <w:color w:val="333333"/>
          <w:sz w:val="28"/>
        </w:rPr>
        <w:t>документов:</w:t>
      </w:r>
    </w:p>
    <w:tbl>
      <w:tblPr>
        <w:tblW w:w="10349" w:type="dxa"/>
        <w:tblCellSpacing w:w="15" w:type="dxa"/>
        <w:tblBorders>
          <w:top w:val="single" w:sz="8" w:space="0" w:color="CCCCCC"/>
          <w:left w:val="single" w:sz="8" w:space="0" w:color="CCCCCC"/>
          <w:bottom w:val="single" w:sz="8" w:space="0" w:color="CCCCCC"/>
          <w:right w:val="single" w:sz="8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60"/>
        <w:gridCol w:w="9589"/>
      </w:tblGrid>
      <w:tr w:rsidR="009F4C51" w:rsidRPr="009F4C51" w:rsidTr="00F72DA0">
        <w:trPr>
          <w:tblCellSpacing w:w="15" w:type="dxa"/>
        </w:trPr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15" w:type="dxa"/>
              <w:left w:w="230" w:type="dxa"/>
              <w:bottom w:w="115" w:type="dxa"/>
              <w:right w:w="230" w:type="dxa"/>
            </w:tcMar>
            <w:vAlign w:val="bottom"/>
            <w:hideMark/>
          </w:tcPr>
          <w:p w:rsidR="009F4C51" w:rsidRPr="009F4C51" w:rsidRDefault="009F4C51" w:rsidP="00AF6CE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33333"/>
                <w:sz w:val="27"/>
                <w:szCs w:val="27"/>
              </w:rPr>
            </w:pPr>
            <w:r w:rsidRPr="009F4C51">
              <w:rPr>
                <w:rFonts w:ascii="inherit" w:eastAsia="Times New Roman" w:hAnsi="inherit" w:cs="Arial"/>
                <w:color w:val="333333"/>
                <w:sz w:val="27"/>
                <w:szCs w:val="27"/>
              </w:rPr>
              <w:t>1)</w:t>
            </w:r>
          </w:p>
        </w:tc>
        <w:tc>
          <w:tcPr>
            <w:tcW w:w="9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15" w:type="dxa"/>
              <w:left w:w="230" w:type="dxa"/>
              <w:bottom w:w="115" w:type="dxa"/>
              <w:right w:w="230" w:type="dxa"/>
            </w:tcMar>
            <w:vAlign w:val="bottom"/>
            <w:hideMark/>
          </w:tcPr>
          <w:p w:rsidR="009F4C51" w:rsidRPr="009F4C51" w:rsidRDefault="00F72DA0" w:rsidP="00AF6CE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33333"/>
                <w:sz w:val="27"/>
                <w:szCs w:val="27"/>
              </w:rPr>
            </w:pPr>
            <w:r>
              <w:rPr>
                <w:rFonts w:ascii="inherit" w:eastAsia="Times New Roman" w:hAnsi="inherit" w:cs="Arial"/>
                <w:color w:val="333333"/>
                <w:sz w:val="27"/>
                <w:szCs w:val="27"/>
              </w:rPr>
              <w:t xml:space="preserve">Письменное заявление </w:t>
            </w:r>
            <w:r w:rsidR="009F4C51" w:rsidRPr="009F4C51">
              <w:rPr>
                <w:rFonts w:ascii="inherit" w:eastAsia="Times New Roman" w:hAnsi="inherit" w:cs="Arial"/>
                <w:color w:val="333333"/>
                <w:sz w:val="27"/>
                <w:szCs w:val="27"/>
              </w:rPr>
              <w:t> родителя (законного представителя) по утверждённой форме;</w:t>
            </w:r>
          </w:p>
        </w:tc>
      </w:tr>
      <w:tr w:rsidR="009F4C51" w:rsidRPr="009F4C51" w:rsidTr="00F72DA0">
        <w:trPr>
          <w:tblCellSpacing w:w="15" w:type="dxa"/>
        </w:trPr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15" w:type="dxa"/>
              <w:left w:w="230" w:type="dxa"/>
              <w:bottom w:w="115" w:type="dxa"/>
              <w:right w:w="230" w:type="dxa"/>
            </w:tcMar>
            <w:vAlign w:val="bottom"/>
            <w:hideMark/>
          </w:tcPr>
          <w:p w:rsidR="009F4C51" w:rsidRPr="009F4C51" w:rsidRDefault="009F4C51" w:rsidP="00AF6CE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33333"/>
                <w:sz w:val="27"/>
                <w:szCs w:val="27"/>
              </w:rPr>
            </w:pPr>
            <w:r w:rsidRPr="009F4C51">
              <w:rPr>
                <w:rFonts w:ascii="inherit" w:eastAsia="Times New Roman" w:hAnsi="inherit" w:cs="Arial"/>
                <w:color w:val="333333"/>
                <w:sz w:val="27"/>
                <w:szCs w:val="27"/>
              </w:rPr>
              <w:t>2)</w:t>
            </w:r>
          </w:p>
        </w:tc>
        <w:tc>
          <w:tcPr>
            <w:tcW w:w="9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15" w:type="dxa"/>
              <w:left w:w="230" w:type="dxa"/>
              <w:bottom w:w="115" w:type="dxa"/>
              <w:right w:w="230" w:type="dxa"/>
            </w:tcMar>
            <w:vAlign w:val="bottom"/>
            <w:hideMark/>
          </w:tcPr>
          <w:p w:rsidR="009F4C51" w:rsidRPr="009F4C51" w:rsidRDefault="009F4C51" w:rsidP="00AF6CE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33333"/>
                <w:sz w:val="27"/>
                <w:szCs w:val="27"/>
              </w:rPr>
            </w:pPr>
            <w:r w:rsidRPr="009F4C51">
              <w:rPr>
                <w:rFonts w:ascii="inherit" w:eastAsia="Times New Roman" w:hAnsi="inherit" w:cs="Arial"/>
                <w:b/>
                <w:bCs/>
                <w:color w:val="333333"/>
                <w:sz w:val="27"/>
              </w:rPr>
              <w:t>паспорт родителя</w:t>
            </w:r>
            <w:r w:rsidRPr="009F4C51">
              <w:rPr>
                <w:rFonts w:ascii="inherit" w:eastAsia="Times New Roman" w:hAnsi="inherit" w:cs="Arial"/>
                <w:color w:val="333333"/>
                <w:sz w:val="27"/>
                <w:szCs w:val="27"/>
              </w:rPr>
              <w:t> (законного представителя) (оригинал и копия</w:t>
            </w:r>
            <w:proofErr w:type="gramStart"/>
            <w:r w:rsidRPr="009F4C51">
              <w:rPr>
                <w:rFonts w:ascii="inherit" w:eastAsia="Times New Roman" w:hAnsi="inherit" w:cs="Arial"/>
                <w:color w:val="333333"/>
                <w:sz w:val="27"/>
                <w:szCs w:val="27"/>
              </w:rPr>
              <w:t xml:space="preserve"> )</w:t>
            </w:r>
            <w:proofErr w:type="gramEnd"/>
            <w:r w:rsidRPr="009F4C51">
              <w:rPr>
                <w:rFonts w:ascii="inherit" w:eastAsia="Times New Roman" w:hAnsi="inherit" w:cs="Arial"/>
                <w:color w:val="333333"/>
                <w:sz w:val="27"/>
                <w:szCs w:val="27"/>
              </w:rPr>
              <w:t>;</w:t>
            </w:r>
          </w:p>
        </w:tc>
      </w:tr>
      <w:tr w:rsidR="009F4C51" w:rsidRPr="009F4C51" w:rsidTr="00F72DA0">
        <w:trPr>
          <w:tblCellSpacing w:w="15" w:type="dxa"/>
        </w:trPr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15" w:type="dxa"/>
              <w:left w:w="230" w:type="dxa"/>
              <w:bottom w:w="115" w:type="dxa"/>
              <w:right w:w="230" w:type="dxa"/>
            </w:tcMar>
            <w:vAlign w:val="bottom"/>
            <w:hideMark/>
          </w:tcPr>
          <w:p w:rsidR="009F4C51" w:rsidRPr="009F4C51" w:rsidRDefault="009F4C51" w:rsidP="00AF6CE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33333"/>
                <w:sz w:val="27"/>
                <w:szCs w:val="27"/>
              </w:rPr>
            </w:pPr>
            <w:r w:rsidRPr="009F4C51">
              <w:rPr>
                <w:rFonts w:ascii="inherit" w:eastAsia="Times New Roman" w:hAnsi="inherit" w:cs="Arial"/>
                <w:color w:val="333333"/>
                <w:sz w:val="27"/>
                <w:szCs w:val="27"/>
              </w:rPr>
              <w:t>3)</w:t>
            </w:r>
          </w:p>
        </w:tc>
        <w:tc>
          <w:tcPr>
            <w:tcW w:w="9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15" w:type="dxa"/>
              <w:left w:w="230" w:type="dxa"/>
              <w:bottom w:w="115" w:type="dxa"/>
              <w:right w:w="230" w:type="dxa"/>
            </w:tcMar>
            <w:vAlign w:val="bottom"/>
            <w:hideMark/>
          </w:tcPr>
          <w:p w:rsidR="009F4C51" w:rsidRPr="009F4C51" w:rsidRDefault="009F4C51" w:rsidP="00AF6CE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33333"/>
                <w:sz w:val="27"/>
                <w:szCs w:val="27"/>
              </w:rPr>
            </w:pPr>
            <w:r w:rsidRPr="009F4C51">
              <w:rPr>
                <w:rFonts w:ascii="inherit" w:eastAsia="Times New Roman" w:hAnsi="inherit" w:cs="Arial"/>
                <w:b/>
                <w:bCs/>
                <w:color w:val="333333"/>
                <w:sz w:val="27"/>
              </w:rPr>
              <w:t>свидетельство о рождении</w:t>
            </w:r>
            <w:r w:rsidRPr="009F4C51">
              <w:rPr>
                <w:rFonts w:ascii="inherit" w:eastAsia="Times New Roman" w:hAnsi="inherit" w:cs="Arial"/>
                <w:color w:val="333333"/>
                <w:sz w:val="27"/>
                <w:szCs w:val="27"/>
              </w:rPr>
              <w:t> (копия +оригинал);</w:t>
            </w:r>
          </w:p>
        </w:tc>
      </w:tr>
      <w:tr w:rsidR="009F4C51" w:rsidRPr="009F4C51" w:rsidTr="00F72DA0">
        <w:trPr>
          <w:tblCellSpacing w:w="15" w:type="dxa"/>
        </w:trPr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15" w:type="dxa"/>
              <w:left w:w="230" w:type="dxa"/>
              <w:bottom w:w="115" w:type="dxa"/>
              <w:right w:w="230" w:type="dxa"/>
            </w:tcMar>
            <w:vAlign w:val="bottom"/>
            <w:hideMark/>
          </w:tcPr>
          <w:p w:rsidR="009F4C51" w:rsidRPr="009F4C51" w:rsidRDefault="009F4C51" w:rsidP="00AF6CE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33333"/>
                <w:sz w:val="27"/>
                <w:szCs w:val="27"/>
              </w:rPr>
            </w:pPr>
            <w:r w:rsidRPr="009F4C51">
              <w:rPr>
                <w:rFonts w:ascii="inherit" w:eastAsia="Times New Roman" w:hAnsi="inherit" w:cs="Arial"/>
                <w:color w:val="333333"/>
                <w:sz w:val="27"/>
                <w:szCs w:val="27"/>
              </w:rPr>
              <w:t>4)</w:t>
            </w:r>
          </w:p>
        </w:tc>
        <w:tc>
          <w:tcPr>
            <w:tcW w:w="9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15" w:type="dxa"/>
              <w:left w:w="230" w:type="dxa"/>
              <w:bottom w:w="115" w:type="dxa"/>
              <w:right w:w="230" w:type="dxa"/>
            </w:tcMar>
            <w:vAlign w:val="bottom"/>
            <w:hideMark/>
          </w:tcPr>
          <w:p w:rsidR="009F4C51" w:rsidRPr="009F4C51" w:rsidRDefault="009F4C51" w:rsidP="00AF6CE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33333"/>
                <w:sz w:val="27"/>
                <w:szCs w:val="27"/>
              </w:rPr>
            </w:pPr>
            <w:proofErr w:type="spellStart"/>
            <w:r w:rsidRPr="009F4C51">
              <w:rPr>
                <w:rFonts w:ascii="inherit" w:eastAsia="Times New Roman" w:hAnsi="inherit" w:cs="Arial"/>
                <w:b/>
                <w:bCs/>
                <w:color w:val="333333"/>
                <w:sz w:val="27"/>
              </w:rPr>
              <w:t>Снилс</w:t>
            </w:r>
            <w:proofErr w:type="spellEnd"/>
            <w:r w:rsidRPr="009F4C51">
              <w:rPr>
                <w:rFonts w:ascii="inherit" w:eastAsia="Times New Roman" w:hAnsi="inherit" w:cs="Arial"/>
                <w:b/>
                <w:bCs/>
                <w:color w:val="333333"/>
                <w:sz w:val="27"/>
              </w:rPr>
              <w:t xml:space="preserve"> ребенка и родителя</w:t>
            </w:r>
            <w:r w:rsidRPr="009F4C51">
              <w:rPr>
                <w:rFonts w:ascii="inherit" w:eastAsia="Times New Roman" w:hAnsi="inherit" w:cs="Arial"/>
                <w:color w:val="333333"/>
                <w:sz w:val="27"/>
              </w:rPr>
              <w:t> </w:t>
            </w:r>
            <w:r w:rsidRPr="009F4C51">
              <w:rPr>
                <w:rFonts w:ascii="inherit" w:eastAsia="Times New Roman" w:hAnsi="inherit" w:cs="Arial"/>
                <w:color w:val="333333"/>
                <w:sz w:val="27"/>
                <w:szCs w:val="27"/>
              </w:rPr>
              <w:t>(оригинал + копия)</w:t>
            </w:r>
          </w:p>
        </w:tc>
      </w:tr>
      <w:tr w:rsidR="009F4C51" w:rsidRPr="009F4C51" w:rsidTr="00F72DA0">
        <w:trPr>
          <w:tblCellSpacing w:w="15" w:type="dxa"/>
        </w:trPr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15" w:type="dxa"/>
              <w:left w:w="230" w:type="dxa"/>
              <w:bottom w:w="115" w:type="dxa"/>
              <w:right w:w="230" w:type="dxa"/>
            </w:tcMar>
            <w:vAlign w:val="bottom"/>
            <w:hideMark/>
          </w:tcPr>
          <w:p w:rsidR="009F4C51" w:rsidRPr="009F4C51" w:rsidRDefault="009F4C51" w:rsidP="00AF6CE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33333"/>
                <w:sz w:val="27"/>
                <w:szCs w:val="27"/>
              </w:rPr>
            </w:pPr>
            <w:r w:rsidRPr="009F4C51">
              <w:rPr>
                <w:rFonts w:ascii="inherit" w:eastAsia="Times New Roman" w:hAnsi="inherit" w:cs="Arial"/>
                <w:color w:val="333333"/>
                <w:sz w:val="27"/>
                <w:szCs w:val="27"/>
              </w:rPr>
              <w:t>5)</w:t>
            </w:r>
          </w:p>
        </w:tc>
        <w:tc>
          <w:tcPr>
            <w:tcW w:w="9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15" w:type="dxa"/>
              <w:left w:w="230" w:type="dxa"/>
              <w:bottom w:w="115" w:type="dxa"/>
              <w:right w:w="230" w:type="dxa"/>
            </w:tcMar>
            <w:vAlign w:val="bottom"/>
            <w:hideMark/>
          </w:tcPr>
          <w:p w:rsidR="009F4C51" w:rsidRPr="009F4C51" w:rsidRDefault="009F4C51" w:rsidP="00AF6CE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33333"/>
                <w:sz w:val="27"/>
                <w:szCs w:val="27"/>
              </w:rPr>
            </w:pPr>
            <w:r w:rsidRPr="009F4C51">
              <w:rPr>
                <w:rFonts w:ascii="inherit" w:eastAsia="Times New Roman" w:hAnsi="inherit" w:cs="Arial"/>
                <w:b/>
                <w:bCs/>
                <w:color w:val="333333"/>
                <w:sz w:val="27"/>
              </w:rPr>
              <w:t>справка с места учёбы ребёнка</w:t>
            </w:r>
          </w:p>
        </w:tc>
      </w:tr>
      <w:tr w:rsidR="00AF6CE3" w:rsidRPr="009F4C51" w:rsidTr="00F72DA0">
        <w:trPr>
          <w:tblCellSpacing w:w="15" w:type="dxa"/>
        </w:trPr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15" w:type="dxa"/>
              <w:left w:w="230" w:type="dxa"/>
              <w:bottom w:w="115" w:type="dxa"/>
              <w:right w:w="230" w:type="dxa"/>
            </w:tcMar>
            <w:vAlign w:val="bottom"/>
            <w:hideMark/>
          </w:tcPr>
          <w:p w:rsidR="00AF6CE3" w:rsidRPr="009F4C51" w:rsidRDefault="00AF6CE3" w:rsidP="00AF6CE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33333"/>
                <w:sz w:val="27"/>
                <w:szCs w:val="27"/>
              </w:rPr>
            </w:pPr>
            <w:r>
              <w:rPr>
                <w:rFonts w:ascii="inherit" w:eastAsia="Times New Roman" w:hAnsi="inherit" w:cs="Arial"/>
                <w:color w:val="333333"/>
                <w:sz w:val="27"/>
                <w:szCs w:val="27"/>
              </w:rPr>
              <w:t xml:space="preserve">6) </w:t>
            </w:r>
          </w:p>
        </w:tc>
        <w:tc>
          <w:tcPr>
            <w:tcW w:w="9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15" w:type="dxa"/>
              <w:left w:w="230" w:type="dxa"/>
              <w:bottom w:w="115" w:type="dxa"/>
              <w:right w:w="230" w:type="dxa"/>
            </w:tcMar>
            <w:vAlign w:val="bottom"/>
            <w:hideMark/>
          </w:tcPr>
          <w:p w:rsidR="00AF6CE3" w:rsidRPr="009F4C51" w:rsidRDefault="00AF6CE3" w:rsidP="00AF6CE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b/>
                <w:bCs/>
                <w:color w:val="333333"/>
                <w:sz w:val="27"/>
              </w:rPr>
            </w:pPr>
            <w:r>
              <w:rPr>
                <w:rFonts w:ascii="inherit" w:eastAsia="Times New Roman" w:hAnsi="inherit" w:cs="Arial" w:hint="eastAsia"/>
                <w:b/>
                <w:bCs/>
                <w:color w:val="333333"/>
                <w:sz w:val="27"/>
              </w:rPr>
              <w:t>С</w:t>
            </w:r>
            <w:r>
              <w:rPr>
                <w:rFonts w:ascii="inherit" w:eastAsia="Times New Roman" w:hAnsi="inherit" w:cs="Arial"/>
                <w:b/>
                <w:bCs/>
                <w:color w:val="333333"/>
                <w:sz w:val="27"/>
              </w:rPr>
              <w:t>правка с места работы родителя</w:t>
            </w:r>
          </w:p>
        </w:tc>
      </w:tr>
      <w:tr w:rsidR="009F4C51" w:rsidRPr="009F4C51" w:rsidTr="00F72DA0">
        <w:trPr>
          <w:tblCellSpacing w:w="15" w:type="dxa"/>
        </w:trPr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15" w:type="dxa"/>
              <w:left w:w="230" w:type="dxa"/>
              <w:bottom w:w="115" w:type="dxa"/>
              <w:right w:w="230" w:type="dxa"/>
            </w:tcMar>
            <w:vAlign w:val="bottom"/>
            <w:hideMark/>
          </w:tcPr>
          <w:p w:rsidR="009F4C51" w:rsidRPr="009F4C51" w:rsidRDefault="00AF6CE3" w:rsidP="00AF6CE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33333"/>
                <w:sz w:val="27"/>
                <w:szCs w:val="27"/>
              </w:rPr>
            </w:pPr>
            <w:r>
              <w:rPr>
                <w:rFonts w:ascii="inherit" w:eastAsia="Times New Roman" w:hAnsi="inherit" w:cs="Arial"/>
                <w:color w:val="333333"/>
                <w:sz w:val="27"/>
                <w:szCs w:val="27"/>
              </w:rPr>
              <w:t>7</w:t>
            </w:r>
            <w:r w:rsidR="009F4C51" w:rsidRPr="009F4C51">
              <w:rPr>
                <w:rFonts w:ascii="inherit" w:eastAsia="Times New Roman" w:hAnsi="inherit" w:cs="Arial"/>
                <w:color w:val="333333"/>
                <w:sz w:val="27"/>
                <w:szCs w:val="27"/>
              </w:rPr>
              <w:t>)</w:t>
            </w:r>
          </w:p>
        </w:tc>
        <w:tc>
          <w:tcPr>
            <w:tcW w:w="9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15" w:type="dxa"/>
              <w:left w:w="230" w:type="dxa"/>
              <w:bottom w:w="115" w:type="dxa"/>
              <w:right w:w="230" w:type="dxa"/>
            </w:tcMar>
            <w:vAlign w:val="bottom"/>
            <w:hideMark/>
          </w:tcPr>
          <w:p w:rsidR="00AF6CE3" w:rsidRDefault="009F4C51" w:rsidP="00AF6CE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33333"/>
                <w:sz w:val="27"/>
                <w:szCs w:val="27"/>
              </w:rPr>
            </w:pPr>
            <w:r w:rsidRPr="009F4C51">
              <w:rPr>
                <w:rFonts w:ascii="inherit" w:eastAsia="Times New Roman" w:hAnsi="inherit" w:cs="Arial"/>
                <w:color w:val="333333"/>
                <w:sz w:val="27"/>
                <w:szCs w:val="27"/>
              </w:rPr>
              <w:t>при наличии в соответствии с законодательством Российской Федерации  льготы на получение бесплатной </w:t>
            </w:r>
            <w:r w:rsidR="00AF6CE3">
              <w:rPr>
                <w:rFonts w:ascii="inherit" w:eastAsia="Times New Roman" w:hAnsi="inherit" w:cs="Arial"/>
                <w:color w:val="333333"/>
                <w:sz w:val="27"/>
                <w:szCs w:val="27"/>
              </w:rPr>
              <w:t xml:space="preserve"> или первоочередной путёвки </w:t>
            </w:r>
            <w:r w:rsidRPr="009F4C51">
              <w:rPr>
                <w:rFonts w:ascii="inherit" w:eastAsia="Times New Roman" w:hAnsi="inherit" w:cs="Arial"/>
                <w:color w:val="333333"/>
                <w:sz w:val="27"/>
                <w:szCs w:val="27"/>
              </w:rPr>
              <w:t xml:space="preserve">   </w:t>
            </w:r>
            <w:r w:rsidRPr="009F4C51">
              <w:rPr>
                <w:rFonts w:ascii="inherit" w:eastAsia="Times New Roman" w:hAnsi="inherit" w:cs="Arial"/>
                <w:b/>
                <w:bCs/>
                <w:i/>
                <w:iCs/>
                <w:color w:val="333333"/>
                <w:sz w:val="27"/>
              </w:rPr>
              <w:t>подтверждающий документ</w:t>
            </w:r>
            <w:r w:rsidRPr="009F4C51">
              <w:rPr>
                <w:rFonts w:ascii="inherit" w:eastAsia="Times New Roman" w:hAnsi="inherit" w:cs="Arial"/>
                <w:color w:val="333333"/>
                <w:sz w:val="27"/>
                <w:szCs w:val="27"/>
              </w:rPr>
              <w:t>: </w:t>
            </w:r>
            <w:r w:rsidRPr="009F4C51">
              <w:rPr>
                <w:rFonts w:ascii="inherit" w:eastAsia="Times New Roman" w:hAnsi="inherit" w:cs="Arial"/>
                <w:color w:val="333333"/>
                <w:sz w:val="27"/>
                <w:szCs w:val="27"/>
              </w:rPr>
              <w:br/>
              <w:t>– Решение органа опеки и попечительства об установлении опеки или попечительства (если ребёнок находится под опекой);</w:t>
            </w:r>
            <w:r w:rsidRPr="009F4C51">
              <w:rPr>
                <w:rFonts w:ascii="inherit" w:eastAsia="Times New Roman" w:hAnsi="inherit" w:cs="Arial"/>
                <w:color w:val="333333"/>
                <w:sz w:val="27"/>
                <w:szCs w:val="27"/>
              </w:rPr>
              <w:br/>
              <w:t xml:space="preserve">–  справка из </w:t>
            </w:r>
            <w:r w:rsidR="00AF6CE3">
              <w:rPr>
                <w:rFonts w:ascii="inherit" w:eastAsia="Times New Roman" w:hAnsi="inherit" w:cs="Arial"/>
                <w:color w:val="333333"/>
                <w:sz w:val="27"/>
                <w:szCs w:val="27"/>
              </w:rPr>
              <w:t xml:space="preserve">Управления </w:t>
            </w:r>
            <w:r w:rsidRPr="009F4C51">
              <w:rPr>
                <w:rFonts w:ascii="inherit" w:eastAsia="Times New Roman" w:hAnsi="inherit" w:cs="Arial"/>
                <w:color w:val="333333"/>
                <w:sz w:val="27"/>
                <w:szCs w:val="27"/>
              </w:rPr>
              <w:t>соц</w:t>
            </w:r>
            <w:proofErr w:type="gramStart"/>
            <w:r w:rsidRPr="009F4C51">
              <w:rPr>
                <w:rFonts w:ascii="inherit" w:eastAsia="Times New Roman" w:hAnsi="inherit" w:cs="Arial"/>
                <w:color w:val="333333"/>
                <w:sz w:val="27"/>
                <w:szCs w:val="27"/>
              </w:rPr>
              <w:t>.з</w:t>
            </w:r>
            <w:proofErr w:type="gramEnd"/>
            <w:r w:rsidRPr="009F4C51">
              <w:rPr>
                <w:rFonts w:ascii="inherit" w:eastAsia="Times New Roman" w:hAnsi="inherit" w:cs="Arial"/>
                <w:color w:val="333333"/>
                <w:sz w:val="27"/>
                <w:szCs w:val="27"/>
              </w:rPr>
              <w:t>ащиты для семей, имеющих доход ниже прожиточного минимума, установленного в Свердловской области</w:t>
            </w:r>
            <w:r w:rsidR="00AF6CE3">
              <w:rPr>
                <w:rFonts w:ascii="inherit" w:eastAsia="Times New Roman" w:hAnsi="inherit" w:cs="Arial"/>
                <w:color w:val="333333"/>
                <w:sz w:val="27"/>
                <w:szCs w:val="27"/>
              </w:rPr>
              <w:t>;</w:t>
            </w:r>
          </w:p>
          <w:p w:rsidR="00AF6CE3" w:rsidRDefault="00AF6CE3" w:rsidP="00AF6CE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33333"/>
                <w:sz w:val="27"/>
                <w:szCs w:val="27"/>
              </w:rPr>
            </w:pPr>
            <w:r>
              <w:rPr>
                <w:rFonts w:ascii="inherit" w:eastAsia="Times New Roman" w:hAnsi="inherit" w:cs="Arial"/>
                <w:color w:val="333333"/>
                <w:sz w:val="27"/>
                <w:szCs w:val="27"/>
              </w:rPr>
              <w:t>- удостоверение многодетной семьи (оригинал и копия);</w:t>
            </w:r>
          </w:p>
          <w:p w:rsidR="009F4C51" w:rsidRPr="009F4C51" w:rsidRDefault="00AF6CE3" w:rsidP="00AF6CE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33333"/>
                <w:sz w:val="27"/>
                <w:szCs w:val="27"/>
              </w:rPr>
            </w:pPr>
            <w:r>
              <w:rPr>
                <w:rFonts w:ascii="inherit" w:eastAsia="Times New Roman" w:hAnsi="inherit" w:cs="Arial"/>
                <w:color w:val="333333"/>
                <w:sz w:val="27"/>
                <w:szCs w:val="27"/>
              </w:rPr>
              <w:t>- справка о наличии инвалидности у ребёнка или родител</w:t>
            </w:r>
            <w:proofErr w:type="gramStart"/>
            <w:r>
              <w:rPr>
                <w:rFonts w:ascii="inherit" w:eastAsia="Times New Roman" w:hAnsi="inherit" w:cs="Arial"/>
                <w:color w:val="333333"/>
                <w:sz w:val="27"/>
                <w:szCs w:val="27"/>
              </w:rPr>
              <w:t>я(</w:t>
            </w:r>
            <w:proofErr w:type="gramEnd"/>
            <w:r>
              <w:rPr>
                <w:rFonts w:ascii="inherit" w:eastAsia="Times New Roman" w:hAnsi="inherit" w:cs="Arial"/>
                <w:color w:val="333333"/>
                <w:sz w:val="27"/>
                <w:szCs w:val="27"/>
              </w:rPr>
              <w:t xml:space="preserve"> законного представителя)</w:t>
            </w:r>
            <w:r w:rsidR="009F4C51" w:rsidRPr="009F4C51">
              <w:rPr>
                <w:rFonts w:ascii="inherit" w:eastAsia="Times New Roman" w:hAnsi="inherit" w:cs="Arial"/>
                <w:color w:val="333333"/>
                <w:sz w:val="27"/>
                <w:szCs w:val="27"/>
              </w:rPr>
              <w:t>. </w:t>
            </w:r>
          </w:p>
        </w:tc>
      </w:tr>
    </w:tbl>
    <w:p w:rsidR="009F4C51" w:rsidRPr="009F4C51" w:rsidRDefault="009F4C51" w:rsidP="00AF6CE3">
      <w:pPr>
        <w:shd w:val="clear" w:color="auto" w:fill="FFFFFF"/>
        <w:spacing w:after="0" w:line="457" w:lineRule="atLeast"/>
        <w:textAlignment w:val="baseline"/>
        <w:rPr>
          <w:rFonts w:ascii="Arial" w:eastAsia="Times New Roman" w:hAnsi="Arial" w:cs="Arial"/>
          <w:color w:val="333333"/>
          <w:sz w:val="27"/>
          <w:szCs w:val="27"/>
        </w:rPr>
      </w:pPr>
    </w:p>
    <w:sectPr w:rsidR="009F4C51" w:rsidRPr="009F4C51" w:rsidSect="00ED75CB">
      <w:pgSz w:w="11906" w:h="16838"/>
      <w:pgMar w:top="720" w:right="849" w:bottom="72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F4C51"/>
    <w:rsid w:val="009F4C51"/>
    <w:rsid w:val="00AF6CE3"/>
    <w:rsid w:val="00ED75CB"/>
    <w:rsid w:val="00F72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F4C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4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F4C51"/>
    <w:rPr>
      <w:b/>
      <w:bCs/>
    </w:rPr>
  </w:style>
  <w:style w:type="character" w:customStyle="1" w:styleId="apple-converted-space">
    <w:name w:val="apple-converted-space"/>
    <w:basedOn w:val="a0"/>
    <w:rsid w:val="009F4C51"/>
  </w:style>
  <w:style w:type="character" w:styleId="a5">
    <w:name w:val="Emphasis"/>
    <w:basedOn w:val="a0"/>
    <w:uiPriority w:val="20"/>
    <w:qFormat/>
    <w:rsid w:val="009F4C51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9F4C51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2019-03-29T10:02:00Z</dcterms:created>
  <dcterms:modified xsi:type="dcterms:W3CDTF">2019-03-29T10:37:00Z</dcterms:modified>
</cp:coreProperties>
</file>