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7A" w:rsidRPr="003C2946" w:rsidRDefault="0034057A" w:rsidP="00FD3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b/>
          <w:sz w:val="28"/>
          <w:szCs w:val="28"/>
        </w:rPr>
        <w:t>Тема:</w:t>
      </w:r>
      <w:r w:rsidRPr="003C2946">
        <w:rPr>
          <w:rFonts w:ascii="Times New Roman" w:hAnsi="Times New Roman" w:cs="Times New Roman"/>
          <w:sz w:val="28"/>
          <w:szCs w:val="28"/>
        </w:rPr>
        <w:t xml:space="preserve"> «Незаходящие звезды на широте Екатеринбурга»</w:t>
      </w:r>
    </w:p>
    <w:p w:rsidR="0034057A" w:rsidRPr="003C2946" w:rsidRDefault="0034057A" w:rsidP="00FD37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294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34057A" w:rsidRPr="003C2946" w:rsidRDefault="0034057A" w:rsidP="00FD3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Обобщение знаний по теме «Движение звезд на различных широтах»</w:t>
      </w:r>
    </w:p>
    <w:p w:rsidR="0034057A" w:rsidRPr="003C2946" w:rsidRDefault="0034057A" w:rsidP="00FD37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294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4057A" w:rsidRPr="003C2946" w:rsidRDefault="0034057A" w:rsidP="00FD37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Применить теоретические знания для расчета движения звезд</w:t>
      </w:r>
    </w:p>
    <w:p w:rsidR="0034057A" w:rsidRPr="003C2946" w:rsidRDefault="0034057A" w:rsidP="00FD37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Поиск информации с помощью ИКТ</w:t>
      </w:r>
    </w:p>
    <w:p w:rsidR="0034057A" w:rsidRPr="003C2946" w:rsidRDefault="0034057A" w:rsidP="00FD37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Использование полученной информации для планирования наблюдений</w:t>
      </w:r>
    </w:p>
    <w:p w:rsidR="0034057A" w:rsidRPr="003C2946" w:rsidRDefault="0034057A" w:rsidP="00FD37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2946">
        <w:rPr>
          <w:rFonts w:ascii="Times New Roman" w:hAnsi="Times New Roman" w:cs="Times New Roman"/>
          <w:b/>
          <w:sz w:val="28"/>
          <w:szCs w:val="28"/>
        </w:rPr>
        <w:t>Форма:</w:t>
      </w:r>
    </w:p>
    <w:p w:rsidR="0034057A" w:rsidRPr="003C2946" w:rsidRDefault="0034057A" w:rsidP="00FD3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Урок-исследование</w:t>
      </w:r>
    </w:p>
    <w:p w:rsidR="0034057A" w:rsidRPr="003C2946" w:rsidRDefault="0034057A" w:rsidP="00FD37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2946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</w:p>
    <w:p w:rsidR="0034057A" w:rsidRPr="003C2946" w:rsidRDefault="0034057A" w:rsidP="00FD3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движение звезд по небесной сфере на широте Екатеринбурга</w:t>
      </w:r>
    </w:p>
    <w:p w:rsidR="0034057A" w:rsidRPr="003C2946" w:rsidRDefault="0034057A" w:rsidP="00FD37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2946">
        <w:rPr>
          <w:rFonts w:ascii="Times New Roman" w:hAnsi="Times New Roman" w:cs="Times New Roman"/>
          <w:b/>
          <w:sz w:val="28"/>
          <w:szCs w:val="28"/>
        </w:rPr>
        <w:t>Краткий ход урока:</w:t>
      </w:r>
    </w:p>
    <w:p w:rsidR="0034057A" w:rsidRPr="003C2946" w:rsidRDefault="0034057A" w:rsidP="00FD37B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Вывод условия, которому должно  удовлетворять склонение звезды, чтобы она являлась незаходящей на данной широте </w:t>
      </w:r>
      <w:r w:rsidRPr="003C2946">
        <w:rPr>
          <w:rFonts w:ascii="Times New Roman" w:hAnsi="Times New Roman" w:cs="Times New Roman"/>
          <w:b/>
          <w:sz w:val="28"/>
          <w:szCs w:val="28"/>
        </w:rPr>
        <w:t>(</w:t>
      </w:r>
      <w:r w:rsidR="008C5C52" w:rsidRPr="003C2946">
        <w:rPr>
          <w:rFonts w:ascii="Times New Roman" w:hAnsi="Times New Roman" w:cs="Times New Roman"/>
          <w:b/>
          <w:sz w:val="28"/>
          <w:szCs w:val="28"/>
        </w:rPr>
        <w:t>индивидуальная работа у доски</w:t>
      </w:r>
      <w:r w:rsidRPr="003C2946">
        <w:rPr>
          <w:rFonts w:ascii="Times New Roman" w:hAnsi="Times New Roman" w:cs="Times New Roman"/>
          <w:b/>
          <w:sz w:val="28"/>
          <w:szCs w:val="28"/>
        </w:rPr>
        <w:t>).</w:t>
      </w:r>
    </w:p>
    <w:p w:rsidR="0034057A" w:rsidRPr="003C2946" w:rsidRDefault="00482960" w:rsidP="00FD37B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Пои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 xml:space="preserve">ск </w:t>
      </w:r>
      <w:r w:rsidR="003C2946">
        <w:rPr>
          <w:rFonts w:ascii="Times New Roman" w:hAnsi="Times New Roman" w:cs="Times New Roman"/>
          <w:sz w:val="28"/>
          <w:szCs w:val="28"/>
        </w:rPr>
        <w:t xml:space="preserve"> </w:t>
      </w:r>
      <w:r w:rsidRPr="003C2946">
        <w:rPr>
          <w:rFonts w:ascii="Times New Roman" w:hAnsi="Times New Roman" w:cs="Times New Roman"/>
          <w:sz w:val="28"/>
          <w:szCs w:val="28"/>
        </w:rPr>
        <w:t>скл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>онений ярчайших звезд северного полушария с помощью мобильных устройств</w:t>
      </w:r>
      <w:r w:rsidR="008C5C52" w:rsidRPr="003C2946">
        <w:rPr>
          <w:rFonts w:ascii="Times New Roman" w:hAnsi="Times New Roman" w:cs="Times New Roman"/>
          <w:sz w:val="28"/>
          <w:szCs w:val="28"/>
        </w:rPr>
        <w:t xml:space="preserve"> </w:t>
      </w:r>
      <w:r w:rsidR="008C5C52" w:rsidRPr="003C2946">
        <w:rPr>
          <w:rFonts w:ascii="Times New Roman" w:hAnsi="Times New Roman" w:cs="Times New Roman"/>
          <w:b/>
          <w:sz w:val="28"/>
          <w:szCs w:val="28"/>
        </w:rPr>
        <w:t>(астрономическая эстафета)</w:t>
      </w:r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482960" w:rsidRPr="003C2946" w:rsidRDefault="00482960" w:rsidP="00FD37B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Определение пути и направления движения звезды с помощью карты звездного неба</w:t>
      </w:r>
      <w:r w:rsidR="008C5C52" w:rsidRPr="003C2946">
        <w:rPr>
          <w:rFonts w:ascii="Times New Roman" w:hAnsi="Times New Roman" w:cs="Times New Roman"/>
          <w:sz w:val="28"/>
          <w:szCs w:val="28"/>
        </w:rPr>
        <w:t xml:space="preserve"> </w:t>
      </w:r>
      <w:r w:rsidR="008C5C52" w:rsidRPr="003C2946">
        <w:rPr>
          <w:rFonts w:ascii="Times New Roman" w:hAnsi="Times New Roman" w:cs="Times New Roman"/>
          <w:b/>
          <w:sz w:val="28"/>
          <w:szCs w:val="28"/>
        </w:rPr>
        <w:t>(астрономическая эстафета)</w:t>
      </w:r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482960" w:rsidRPr="003C2946" w:rsidRDefault="00482960" w:rsidP="00FD37B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ДЗ: Определение незаходящих звезд  в городах мира </w:t>
      </w:r>
      <w:r w:rsidRPr="003C2946">
        <w:rPr>
          <w:rFonts w:ascii="Times New Roman" w:hAnsi="Times New Roman" w:cs="Times New Roman"/>
          <w:b/>
          <w:sz w:val="28"/>
          <w:szCs w:val="28"/>
        </w:rPr>
        <w:t>(игра в случайность)</w:t>
      </w:r>
    </w:p>
    <w:sectPr w:rsidR="00482960" w:rsidRPr="003C2946" w:rsidSect="0071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E6602"/>
    <w:multiLevelType w:val="hybridMultilevel"/>
    <w:tmpl w:val="6AF4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B0211"/>
    <w:multiLevelType w:val="hybridMultilevel"/>
    <w:tmpl w:val="C5AA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57A"/>
    <w:rsid w:val="0034057A"/>
    <w:rsid w:val="003C2946"/>
    <w:rsid w:val="00482960"/>
    <w:rsid w:val="00714FBD"/>
    <w:rsid w:val="008C5C52"/>
    <w:rsid w:val="00FD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kab338</dc:creator>
  <cp:keywords/>
  <dc:description/>
  <cp:lastModifiedBy>Пользователь</cp:lastModifiedBy>
  <cp:revision>6</cp:revision>
  <dcterms:created xsi:type="dcterms:W3CDTF">2017-10-24T10:18:00Z</dcterms:created>
  <dcterms:modified xsi:type="dcterms:W3CDTF">2017-10-24T10:55:00Z</dcterms:modified>
</cp:coreProperties>
</file>